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64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360"/>
        <w:gridCol w:w="1038"/>
        <w:gridCol w:w="142"/>
        <w:gridCol w:w="350"/>
        <w:gridCol w:w="86"/>
        <w:gridCol w:w="1534"/>
        <w:gridCol w:w="486"/>
        <w:gridCol w:w="9"/>
        <w:gridCol w:w="17"/>
        <w:gridCol w:w="222"/>
        <w:gridCol w:w="839"/>
        <w:gridCol w:w="317"/>
        <w:gridCol w:w="360"/>
        <w:gridCol w:w="720"/>
        <w:gridCol w:w="90"/>
        <w:gridCol w:w="630"/>
        <w:gridCol w:w="82"/>
        <w:gridCol w:w="1718"/>
        <w:gridCol w:w="205"/>
        <w:gridCol w:w="7"/>
      </w:tblGrid>
      <w:tr w:rsidR="00050125" w:rsidRPr="007623F4" w14:paraId="4328D8F7" w14:textId="77777777" w:rsidTr="00F837FE">
        <w:trPr>
          <w:trHeight w:val="346"/>
        </w:trPr>
        <w:tc>
          <w:tcPr>
            <w:tcW w:w="11064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0CDE31CA" w14:textId="19B25C84" w:rsidR="00050125" w:rsidRPr="007623F4" w:rsidRDefault="00050125" w:rsidP="00F837FE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>section 1 -   identification de l’entreprise</w:t>
            </w:r>
          </w:p>
        </w:tc>
      </w:tr>
      <w:tr w:rsidR="00050125" w:rsidRPr="007623F4" w14:paraId="2DE4DC9B" w14:textId="77777777" w:rsidTr="00E6303C">
        <w:trPr>
          <w:cantSplit/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18599E" w14:textId="77777777" w:rsidR="00050125" w:rsidRPr="007623F4" w:rsidRDefault="00050125" w:rsidP="009C5F9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Nom</w:t>
            </w:r>
            <w:r w:rsidR="00FB40E5"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 xml:space="preserve">de </w:t>
            </w:r>
            <w:r w:rsidR="009C5F97">
              <w:rPr>
                <w:rFonts w:ascii="Arial" w:hAnsi="Arial" w:cs="Arial"/>
                <w:b/>
                <w:bCs/>
              </w:rPr>
              <w:t>l’ent</w:t>
            </w:r>
            <w:r w:rsidRPr="007623F4">
              <w:rPr>
                <w:rFonts w:ascii="Arial" w:hAnsi="Arial" w:cs="Arial"/>
                <w:b/>
                <w:bCs/>
              </w:rPr>
              <w:t>reprise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8852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2CCBA" w14:textId="77777777" w:rsidR="00050125" w:rsidRPr="007623F4" w:rsidRDefault="000501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0125" w:rsidRPr="007623F4" w14:paraId="7ECEEC01" w14:textId="77777777" w:rsidTr="00E6303C">
        <w:trPr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FEFE27A" w14:textId="77777777" w:rsidR="00050125" w:rsidRPr="007623F4" w:rsidRDefault="00050125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 w:rsidR="00567318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88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036B0" w14:textId="77777777" w:rsidR="00050125" w:rsidRPr="00913197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:rsidRPr="007623F4" w14:paraId="3F59949F" w14:textId="77777777" w:rsidTr="00E6303C">
        <w:trPr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40DC1F" w14:textId="77777777" w:rsidR="00050125" w:rsidRPr="007623F4" w:rsidRDefault="00050125">
            <w:pPr>
              <w:pStyle w:val="Titre8"/>
              <w:tabs>
                <w:tab w:val="clear" w:pos="5954"/>
                <w:tab w:val="clear" w:pos="6379"/>
              </w:tabs>
              <w:rPr>
                <w:sz w:val="20"/>
                <w:szCs w:val="20"/>
              </w:rPr>
            </w:pPr>
            <w:r w:rsidRPr="007623F4">
              <w:rPr>
                <w:sz w:val="20"/>
                <w:szCs w:val="20"/>
              </w:rPr>
              <w:t>Municipalité</w:t>
            </w:r>
            <w:r w:rsidR="00567318">
              <w:rPr>
                <w:sz w:val="20"/>
                <w:szCs w:val="20"/>
              </w:rPr>
              <w:t> :</w:t>
            </w:r>
          </w:p>
        </w:tc>
        <w:tc>
          <w:tcPr>
            <w:tcW w:w="4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9718B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5CAFE" w14:textId="77777777" w:rsidR="00050125" w:rsidRPr="00567318" w:rsidRDefault="00913197" w:rsidP="0091319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567318">
              <w:rPr>
                <w:rFonts w:ascii="Arial" w:hAnsi="Arial" w:cs="Arial"/>
                <w:b/>
                <w:bCs/>
              </w:rPr>
              <w:t>Code pos</w:t>
            </w:r>
            <w:r w:rsidR="00050125" w:rsidRPr="00567318">
              <w:rPr>
                <w:rFonts w:ascii="Arial" w:hAnsi="Arial" w:cs="Arial"/>
                <w:b/>
                <w:bCs/>
              </w:rPr>
              <w:t>tal</w:t>
            </w:r>
            <w:r w:rsidR="00567318" w:rsidRP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9968E2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50125" w:rsidRPr="007623F4" w14:paraId="29297A07" w14:textId="77777777" w:rsidTr="00004DAA">
        <w:trPr>
          <w:cantSplit/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A76E87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817EC" w14:textId="77777777" w:rsidR="00050125" w:rsidRPr="007623F4" w:rsidRDefault="00050125" w:rsidP="0056731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 w:rsidR="00567318"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A7B45" w14:textId="6C654E7D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7EB4C" w14:textId="085EC7C5" w:rsidR="00050125" w:rsidRPr="007623F4" w:rsidRDefault="00050125" w:rsidP="0056731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854B" w14:textId="77777777" w:rsidR="00050125" w:rsidRPr="007623F4" w:rsidRDefault="00050125" w:rsidP="0056731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 xml:space="preserve">Site </w:t>
            </w:r>
            <w:r w:rsidR="00567318">
              <w:rPr>
                <w:rFonts w:ascii="Arial" w:hAnsi="Arial" w:cs="Arial"/>
                <w:b/>
                <w:bCs/>
              </w:rPr>
              <w:t>web :</w:t>
            </w:r>
          </w:p>
        </w:tc>
        <w:tc>
          <w:tcPr>
            <w:tcW w:w="38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88169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50125" w:rsidRPr="007623F4" w14:paraId="518ACD95" w14:textId="77777777" w:rsidTr="00E6303C">
        <w:trPr>
          <w:cantSplit/>
          <w:trHeight w:hRule="exact" w:val="320"/>
        </w:trPr>
        <w:tc>
          <w:tcPr>
            <w:tcW w:w="33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3B3310" w14:textId="77777777" w:rsidR="00050125" w:rsidRPr="007623F4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Courriel général de l’entreprise</w:t>
            </w:r>
            <w:r w:rsidR="00567318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67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2C274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40689" w:rsidRPr="007623F4" w14:paraId="68F6B44C" w14:textId="77777777" w:rsidTr="00E6303C">
        <w:trPr>
          <w:cantSplit/>
          <w:trHeight w:hRule="exact" w:val="32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54FDA744" w14:textId="77777777" w:rsidR="00340689" w:rsidRPr="007623F4" w:rsidRDefault="00340689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Inscrit aux taxes ?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06C940" w14:textId="77777777" w:rsidR="00340689" w:rsidRPr="00340689" w:rsidRDefault="00340689" w:rsidP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  <w:proofErr w:type="gramStart"/>
            <w:r w:rsidRPr="00340689">
              <w:rPr>
                <w:rFonts w:ascii="Arial" w:hAnsi="Arial" w:cs="Arial"/>
                <w:b/>
              </w:rPr>
              <w:t>oui</w:t>
            </w:r>
            <w:proofErr w:type="gramEnd"/>
            <w:r w:rsidRPr="00340689">
              <w:rPr>
                <w:rFonts w:ascii="Arial" w:hAnsi="Arial" w:cs="Arial"/>
                <w:b/>
              </w:rPr>
              <w:t xml:space="preserve">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 w:rsidRPr="00340689">
              <w:rPr>
                <w:rFonts w:ascii="Arial" w:hAnsi="Arial" w:cs="Arial"/>
                <w:b/>
              </w:rPr>
              <w:t xml:space="preserve"> non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</w:t>
            </w:r>
            <w:r w:rsidR="00916F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Si oui, numéro TPS : 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636527" w14:textId="77777777" w:rsidR="00340689" w:rsidRP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2C7F41" w14:textId="77777777" w:rsidR="00340689" w:rsidRP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TVQ :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71AC4A4" w14:textId="77777777" w:rsidR="00340689" w:rsidRP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16F14" w:rsidRPr="007623F4" w14:paraId="38142BCA" w14:textId="77777777" w:rsidTr="00E6303C">
        <w:trPr>
          <w:cantSplit/>
          <w:trHeight w:hRule="exact" w:val="32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5302C783" w14:textId="0F45454F" w:rsidR="00416F14" w:rsidRDefault="009210B0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Code SCIAN : 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CACD724" w14:textId="77777777" w:rsidR="00416F14" w:rsidRPr="00340689" w:rsidRDefault="00416F14" w:rsidP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C63ECA" w14:textId="77777777" w:rsidR="00416F14" w:rsidRPr="00340689" w:rsidRDefault="00416F1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963CCDC" w14:textId="77777777" w:rsidR="00416F14" w:rsidRDefault="00416F1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4B6E8F7" w14:textId="77777777" w:rsidR="00416F14" w:rsidRPr="00340689" w:rsidRDefault="00416F1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92C84" w:rsidRPr="007623F4" w14:paraId="4F0B5D6F" w14:textId="77777777" w:rsidTr="004F1D06">
        <w:trPr>
          <w:cantSplit/>
          <w:trHeight w:hRule="exact" w:val="32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6C97FF9F" w14:textId="609B8761" w:rsidR="00592C84" w:rsidRDefault="00592C84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Statut juridique : Traa </w:t>
            </w:r>
          </w:p>
        </w:tc>
        <w:tc>
          <w:tcPr>
            <w:tcW w:w="9212" w:type="dxa"/>
            <w:gridSpan w:val="20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D35F677" w14:textId="0E6EC524" w:rsidR="00592C84" w:rsidRPr="00400E7D" w:rsidRDefault="00592C84" w:rsidP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Cs/>
              </w:rPr>
            </w:pPr>
            <w:r w:rsidRPr="00400E7D">
              <w:rPr>
                <w:rFonts w:ascii="Arial" w:hAnsi="Arial" w:cs="Arial"/>
                <w:bCs/>
              </w:rPr>
              <w:t xml:space="preserve">Travailleur autonome </w:t>
            </w:r>
            <w:r w:rsidRPr="00400E7D">
              <w:rPr>
                <w:rFonts w:ascii="Arial" w:hAnsi="Arial" w:cs="Arial"/>
                <w:bCs/>
              </w:rPr>
              <w:sym w:font="Wingdings" w:char="F06F"/>
            </w:r>
            <w:r w:rsidRPr="00400E7D">
              <w:rPr>
                <w:rFonts w:ascii="Arial" w:hAnsi="Arial" w:cs="Arial"/>
                <w:bCs/>
              </w:rPr>
              <w:t xml:space="preserve"> </w:t>
            </w:r>
            <w:r w:rsidR="00400E7D">
              <w:rPr>
                <w:rFonts w:ascii="Arial" w:hAnsi="Arial" w:cs="Arial"/>
                <w:bCs/>
              </w:rPr>
              <w:t xml:space="preserve">  </w:t>
            </w:r>
            <w:r w:rsidRPr="00400E7D">
              <w:rPr>
                <w:rFonts w:ascii="Arial" w:hAnsi="Arial" w:cs="Arial"/>
                <w:bCs/>
              </w:rPr>
              <w:t xml:space="preserve">Entreprise enregistrée </w:t>
            </w:r>
            <w:r w:rsidRPr="00400E7D">
              <w:rPr>
                <w:rFonts w:ascii="Arial" w:hAnsi="Arial" w:cs="Arial"/>
                <w:bCs/>
              </w:rPr>
              <w:sym w:font="Wingdings" w:char="F06F"/>
            </w:r>
            <w:r w:rsidRPr="00400E7D">
              <w:rPr>
                <w:rFonts w:ascii="Arial" w:hAnsi="Arial" w:cs="Arial"/>
                <w:bCs/>
              </w:rPr>
              <w:t xml:space="preserve"> </w:t>
            </w:r>
            <w:r w:rsidR="00400E7D">
              <w:rPr>
                <w:rFonts w:ascii="Arial" w:hAnsi="Arial" w:cs="Arial"/>
                <w:bCs/>
              </w:rPr>
              <w:t xml:space="preserve">   </w:t>
            </w:r>
            <w:r w:rsidRPr="00400E7D">
              <w:rPr>
                <w:rFonts w:ascii="Arial" w:hAnsi="Arial" w:cs="Arial"/>
                <w:bCs/>
              </w:rPr>
              <w:t xml:space="preserve">Entreprise incorporée </w:t>
            </w:r>
            <w:r w:rsidRPr="00400E7D">
              <w:rPr>
                <w:rFonts w:ascii="Arial" w:hAnsi="Arial" w:cs="Arial"/>
                <w:bCs/>
              </w:rPr>
              <w:sym w:font="Wingdings" w:char="F06F"/>
            </w:r>
            <w:r w:rsidR="0097079C" w:rsidRPr="00400E7D">
              <w:rPr>
                <w:rFonts w:ascii="Arial" w:hAnsi="Arial" w:cs="Arial"/>
                <w:bCs/>
              </w:rPr>
              <w:t xml:space="preserve"> </w:t>
            </w:r>
            <w:r w:rsidR="00400E7D">
              <w:rPr>
                <w:rFonts w:ascii="Arial" w:hAnsi="Arial" w:cs="Arial"/>
                <w:bCs/>
              </w:rPr>
              <w:t xml:space="preserve">   </w:t>
            </w:r>
            <w:r w:rsidR="0097079C" w:rsidRPr="00400E7D">
              <w:rPr>
                <w:rFonts w:ascii="Arial" w:hAnsi="Arial" w:cs="Arial"/>
                <w:bCs/>
              </w:rPr>
              <w:t xml:space="preserve">Coopérative </w:t>
            </w:r>
            <w:r w:rsidR="0097079C" w:rsidRPr="00400E7D">
              <w:rPr>
                <w:rFonts w:ascii="Arial" w:hAnsi="Arial" w:cs="Arial"/>
                <w:bCs/>
              </w:rPr>
              <w:sym w:font="Wingdings" w:char="F06F"/>
            </w:r>
          </w:p>
          <w:p w14:paraId="28548F54" w14:textId="5E4737D6" w:rsidR="00592C84" w:rsidRPr="00400E7D" w:rsidRDefault="00592C8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Cs/>
              </w:rPr>
            </w:pPr>
            <w:r w:rsidRPr="00400E7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00E7D" w:rsidRPr="007623F4" w14:paraId="015C39CD" w14:textId="77777777" w:rsidTr="004F1D06">
        <w:trPr>
          <w:cantSplit/>
          <w:trHeight w:hRule="exact" w:val="320"/>
        </w:trPr>
        <w:tc>
          <w:tcPr>
            <w:tcW w:w="11064" w:type="dxa"/>
            <w:gridSpan w:val="21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AFFBD0" w14:textId="4EB18F18" w:rsidR="00400E7D" w:rsidRPr="00400E7D" w:rsidRDefault="00400E7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Cs/>
              </w:rPr>
            </w:pPr>
            <w:r w:rsidRPr="00400E7D">
              <w:rPr>
                <w:rFonts w:ascii="Arial" w:hAnsi="Arial" w:cs="Arial"/>
                <w:bCs/>
              </w:rPr>
              <w:t xml:space="preserve">                                 Société en nom collectif SENC </w:t>
            </w:r>
            <w:r w:rsidRPr="00400E7D">
              <w:rPr>
                <w:rFonts w:ascii="Arial" w:hAnsi="Arial" w:cs="Arial"/>
                <w:bCs/>
              </w:rPr>
              <w:sym w:font="Wingdings" w:char="F06F"/>
            </w:r>
            <w:r w:rsidRPr="00400E7D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00E7D">
              <w:rPr>
                <w:rFonts w:ascii="Arial" w:hAnsi="Arial" w:cs="Arial"/>
                <w:bCs/>
              </w:rPr>
              <w:t xml:space="preserve">OSBL </w:t>
            </w:r>
            <w:r w:rsidRPr="00400E7D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050125" w:rsidRPr="007623F4" w14:paraId="67CA8555" w14:textId="77777777" w:rsidTr="00F837FE">
        <w:tc>
          <w:tcPr>
            <w:tcW w:w="11064" w:type="dxa"/>
            <w:gridSpan w:val="21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5B6FB6F4" w14:textId="1A71D4D6" w:rsidR="00050125" w:rsidRPr="00AB7F3B" w:rsidRDefault="00AB7F3B" w:rsidP="00F837F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</w:pPr>
            <w:r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>participant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 xml:space="preserve"> au programme</w:t>
            </w:r>
            <w:r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 xml:space="preserve"> (propriétaire/dirigeant)</w:t>
            </w:r>
          </w:p>
        </w:tc>
      </w:tr>
      <w:tr w:rsidR="009A40D8" w:rsidRPr="007623F4" w14:paraId="4E9DD57C" w14:textId="77777777" w:rsidTr="00E6303C">
        <w:trPr>
          <w:cantSplit/>
          <w:trHeight w:hRule="exact" w:val="320"/>
        </w:trPr>
        <w:tc>
          <w:tcPr>
            <w:tcW w:w="32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69EDC9" w14:textId="0E7BD96A" w:rsidR="009A40D8" w:rsidRPr="007623F4" w:rsidRDefault="009A40D8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bookmarkStart w:id="0" w:name="_Hlk57126072"/>
            <w:r w:rsidRPr="007623F4">
              <w:rPr>
                <w:rFonts w:ascii="Arial" w:hAnsi="Arial" w:cs="Arial"/>
                <w:b/>
                <w:bCs/>
              </w:rPr>
              <w:t>Prénom et nom</w:t>
            </w:r>
            <w:r w:rsidR="00913197"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 xml:space="preserve">du </w:t>
            </w:r>
            <w:r w:rsidR="00AB7F3B">
              <w:rPr>
                <w:rFonts w:ascii="Arial" w:hAnsi="Arial" w:cs="Arial"/>
                <w:b/>
                <w:bCs/>
              </w:rPr>
              <w:t>participant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78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42509" w14:textId="77777777" w:rsidR="009A40D8" w:rsidRPr="007623F4" w:rsidRDefault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bookmarkEnd w:id="0"/>
      <w:tr w:rsidR="009A40D8" w:rsidRPr="007623F4" w14:paraId="748A998C" w14:textId="77777777" w:rsidTr="00E6303C">
        <w:trPr>
          <w:cantSplit/>
          <w:trHeight w:hRule="exact" w:val="320"/>
        </w:trPr>
        <w:tc>
          <w:tcPr>
            <w:tcW w:w="32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13E2C5" w14:textId="77777777" w:rsidR="009A40D8" w:rsidRPr="007623F4" w:rsidRDefault="009A40D8" w:rsidP="009A40D8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 w:rsidR="00567318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8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F688C" w14:textId="77777777" w:rsidR="009A40D8" w:rsidRPr="007623F4" w:rsidRDefault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A40D8" w:rsidRPr="007623F4" w14:paraId="20AB4064" w14:textId="77777777" w:rsidTr="00E6303C">
        <w:trPr>
          <w:cantSplit/>
          <w:trHeight w:hRule="exact" w:val="320"/>
        </w:trPr>
        <w:tc>
          <w:tcPr>
            <w:tcW w:w="32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319623" w14:textId="77777777" w:rsidR="009A40D8" w:rsidRPr="007623F4" w:rsidRDefault="009A40D8" w:rsidP="009A40D8">
            <w:pPr>
              <w:pStyle w:val="Titre8"/>
              <w:tabs>
                <w:tab w:val="clear" w:pos="5954"/>
                <w:tab w:val="clear" w:pos="6379"/>
              </w:tabs>
              <w:rPr>
                <w:sz w:val="20"/>
                <w:szCs w:val="20"/>
              </w:rPr>
            </w:pPr>
            <w:r w:rsidRPr="007623F4">
              <w:rPr>
                <w:sz w:val="20"/>
                <w:szCs w:val="20"/>
              </w:rPr>
              <w:t>Municipalité</w:t>
            </w:r>
            <w:r w:rsidR="00567318">
              <w:rPr>
                <w:sz w:val="20"/>
                <w:szCs w:val="20"/>
              </w:rPr>
              <w:t> :</w:t>
            </w:r>
          </w:p>
        </w:tc>
        <w:tc>
          <w:tcPr>
            <w:tcW w:w="36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95D01" w14:textId="77777777" w:rsidR="009A40D8" w:rsidRPr="007623F4" w:rsidRDefault="009A40D8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1FA94" w14:textId="77777777" w:rsidR="009A40D8" w:rsidRPr="007623F4" w:rsidRDefault="009A40D8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Code postal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6EC7D" w14:textId="77777777" w:rsidR="009A40D8" w:rsidRPr="007623F4" w:rsidRDefault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179514BF" w14:textId="77777777" w:rsidTr="00A50B03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D21305" w14:textId="77777777" w:rsidR="003571A2" w:rsidRPr="007623F4" w:rsidRDefault="003571A2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5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3086B9" w14:textId="77777777" w:rsidR="003571A2" w:rsidRPr="007623F4" w:rsidRDefault="003571A2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 w:rsidR="00567318"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  <w:p w14:paraId="62AD543A" w14:textId="77777777" w:rsidR="003571A2" w:rsidRPr="007623F4" w:rsidRDefault="003571A2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Télécopieur</w:t>
            </w:r>
          </w:p>
        </w:tc>
        <w:tc>
          <w:tcPr>
            <w:tcW w:w="32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8519ED" w14:textId="77777777" w:rsidR="003571A2" w:rsidRPr="007623F4" w:rsidRDefault="003571A2" w:rsidP="00A076C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Date de naissance</w:t>
            </w:r>
            <w:r w:rsidR="00567318">
              <w:rPr>
                <w:rFonts w:ascii="Arial" w:hAnsi="Arial" w:cs="Arial"/>
                <w:b/>
                <w:bCs/>
              </w:rPr>
              <w:t xml:space="preserve"> </w:t>
            </w:r>
            <w:r w:rsidR="00567318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A076C1">
              <w:rPr>
                <w:rFonts w:ascii="Arial" w:hAnsi="Arial" w:cs="Arial"/>
                <w:b/>
                <w:bCs/>
                <w:sz w:val="16"/>
                <w:szCs w:val="16"/>
              </w:rPr>
              <w:t>JJ</w:t>
            </w:r>
            <w:r w:rsidR="00567318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 w:rsidR="00A076C1"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="00567318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7623F4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05F4E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B75B50" w:rsidRPr="007623F4" w14:paraId="7E856DC8" w14:textId="77777777" w:rsidTr="004F1D06">
        <w:trPr>
          <w:gridAfter w:val="1"/>
          <w:wAfter w:w="7" w:type="dxa"/>
          <w:cantSplit/>
          <w:trHeight w:val="600"/>
        </w:trPr>
        <w:tc>
          <w:tcPr>
            <w:tcW w:w="11057" w:type="dxa"/>
            <w:gridSpan w:val="20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11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64"/>
            </w:tblGrid>
            <w:tr w:rsidR="00B75B50" w:rsidRPr="002F0086" w14:paraId="4C42AB80" w14:textId="77777777" w:rsidTr="00E65787">
              <w:trPr>
                <w:cantSplit/>
                <w:trHeight w:hRule="exact" w:val="320"/>
              </w:trPr>
              <w:tc>
                <w:tcPr>
                  <w:tcW w:w="11064" w:type="dxa"/>
                  <w:vAlign w:val="center"/>
                </w:tcPr>
                <w:p w14:paraId="77888AD3" w14:textId="000488F6" w:rsidR="00B75B50" w:rsidRPr="002F0086" w:rsidRDefault="00B75B50" w:rsidP="00B75B50">
                  <w:pPr>
                    <w:tabs>
                      <w:tab w:val="left" w:pos="1134"/>
                    </w:tabs>
                    <w:spacing w:before="60" w:after="60"/>
                    <w:rPr>
                      <w:rFonts w:ascii="Arial" w:hAnsi="Arial" w:cs="Arial"/>
                      <w:bCs/>
                    </w:rPr>
                  </w:pPr>
                  <w:r w:rsidRPr="002F0086">
                    <w:rPr>
                      <w:rFonts w:ascii="Arial" w:hAnsi="Arial" w:cs="Arial"/>
                      <w:b/>
                      <w:bCs/>
                    </w:rPr>
                    <w:t>Groupe cible du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propriétaire : </w:t>
                  </w:r>
                  <w:r w:rsidRPr="007F0CD0">
                    <w:rPr>
                      <w:rFonts w:ascii="Arial" w:hAnsi="Arial" w:cs="Arial"/>
                    </w:rPr>
                    <w:t xml:space="preserve">Femme </w:t>
                  </w:r>
                  <w:r w:rsidRPr="007F0CD0">
                    <w:rPr>
                      <w:rFonts w:ascii="Arial" w:hAnsi="Arial" w:cs="Arial"/>
                    </w:rPr>
                    <w:sym w:font="Wingdings" w:char="F06F"/>
                  </w:r>
                  <w:r w:rsidRPr="007F0CD0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7F0CD0">
                    <w:rPr>
                      <w:rFonts w:ascii="Arial" w:hAnsi="Arial" w:cs="Arial"/>
                    </w:rPr>
                    <w:t>Anglophone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F0CD0">
                    <w:rPr>
                      <w:rFonts w:ascii="Arial" w:hAnsi="Arial" w:cs="Arial"/>
                      <w:bCs/>
                    </w:rPr>
                    <w:sym w:font="Wingdings" w:char="F06F"/>
                  </w:r>
                  <w:r w:rsidRPr="007F0CD0">
                    <w:rPr>
                      <w:rFonts w:ascii="Arial" w:hAnsi="Arial" w:cs="Arial"/>
                      <w:bCs/>
                    </w:rPr>
                    <w:t xml:space="preserve">  Jeune de 40 ans </w:t>
                  </w:r>
                  <w:r>
                    <w:rPr>
                      <w:rFonts w:ascii="Arial" w:hAnsi="Arial" w:cs="Arial"/>
                      <w:bCs/>
                    </w:rPr>
                    <w:t xml:space="preserve">et moins </w:t>
                  </w:r>
                  <w:r w:rsidRPr="007F0CD0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7F0CD0">
                    <w:rPr>
                      <w:rFonts w:ascii="Arial" w:hAnsi="Arial" w:cs="Arial"/>
                      <w:bCs/>
                    </w:rPr>
                    <w:sym w:font="Wingdings" w:char="F06F"/>
                  </w:r>
                  <w:r w:rsidRPr="007F0CD0">
                    <w:rPr>
                      <w:rFonts w:ascii="Arial" w:hAnsi="Arial" w:cs="Arial"/>
                      <w:bCs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7F0CD0">
                    <w:rPr>
                      <w:rFonts w:ascii="Arial" w:hAnsi="Arial" w:cs="Arial"/>
                      <w:bCs/>
                    </w:rPr>
                    <w:t xml:space="preserve">Personne handicapée </w:t>
                  </w:r>
                  <w:r w:rsidRPr="007F0CD0">
                    <w:rPr>
                      <w:rFonts w:ascii="Arial" w:hAnsi="Arial" w:cs="Arial"/>
                      <w:bCs/>
                    </w:rPr>
                    <w:sym w:font="Wingdings" w:char="F06F"/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</w:tc>
            </w:tr>
            <w:tr w:rsidR="00B75B50" w:rsidRPr="00340689" w14:paraId="64A684B9" w14:textId="77777777" w:rsidTr="00E65787">
              <w:trPr>
                <w:cantSplit/>
                <w:trHeight w:hRule="exact" w:val="320"/>
              </w:trPr>
              <w:tc>
                <w:tcPr>
                  <w:tcW w:w="11064" w:type="dxa"/>
                  <w:vAlign w:val="center"/>
                </w:tcPr>
                <w:p w14:paraId="34BA283D" w14:textId="0CCB797E" w:rsidR="00B75B50" w:rsidRPr="00340689" w:rsidRDefault="00B75B50" w:rsidP="00B75B50">
                  <w:pPr>
                    <w:tabs>
                      <w:tab w:val="left" w:pos="1134"/>
                    </w:tabs>
                    <w:spacing w:before="60" w:after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                                   </w:t>
                  </w:r>
                  <w:r w:rsidR="00754B45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7F0CD0">
                    <w:rPr>
                      <w:rFonts w:ascii="Arial" w:hAnsi="Arial" w:cs="Arial"/>
                      <w:bCs/>
                    </w:rPr>
                    <w:t xml:space="preserve">Minorité visible </w:t>
                  </w:r>
                  <w:r w:rsidRPr="007F0CD0">
                    <w:rPr>
                      <w:rFonts w:ascii="Arial" w:hAnsi="Arial" w:cs="Arial"/>
                      <w:bCs/>
                    </w:rPr>
                    <w:sym w:font="Wingdings" w:char="F06F"/>
                  </w:r>
                </w:p>
              </w:tc>
            </w:tr>
          </w:tbl>
          <w:p w14:paraId="611F0811" w14:textId="77777777" w:rsidR="00B75B50" w:rsidRPr="007623F4" w:rsidRDefault="00B75B50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1BF0E52A" w14:textId="77777777" w:rsidTr="00A50B03">
        <w:trPr>
          <w:gridAfter w:val="1"/>
          <w:wAfter w:w="7" w:type="dxa"/>
          <w:cantSplit/>
          <w:trHeight w:hRule="exact" w:val="346"/>
        </w:trPr>
        <w:tc>
          <w:tcPr>
            <w:tcW w:w="11057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4D499BF5" w14:textId="399C42A8" w:rsidR="00D6462F" w:rsidRPr="00AB7F3B" w:rsidRDefault="00BE7342" w:rsidP="00F837F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</w:pPr>
            <w:r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>Brève description de l’entreprise</w:t>
            </w:r>
          </w:p>
        </w:tc>
      </w:tr>
      <w:tr w:rsidR="00BE7342" w:rsidRPr="007623F4" w14:paraId="05556959" w14:textId="77777777" w:rsidTr="00095DBC">
        <w:trPr>
          <w:gridAfter w:val="1"/>
          <w:wAfter w:w="7" w:type="dxa"/>
          <w:cantSplit/>
          <w:trHeight w:hRule="exact" w:val="320"/>
        </w:trPr>
        <w:tc>
          <w:tcPr>
            <w:tcW w:w="58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81B7E1" w14:textId="77777777" w:rsidR="00BE7342" w:rsidRDefault="00BE734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Produits et services :</w:t>
            </w:r>
          </w:p>
          <w:p w14:paraId="5818710D" w14:textId="77777777" w:rsidR="00FD570A" w:rsidRDefault="00FD570A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27FDB443" w14:textId="77777777" w:rsidR="00FD570A" w:rsidRDefault="00FD570A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54E345F5" w14:textId="77777777" w:rsidR="00FD570A" w:rsidRDefault="00FD570A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4221B674" w14:textId="77777777" w:rsidR="00FD570A" w:rsidRDefault="00FD570A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0A2D9639" w14:textId="77777777" w:rsidR="00FD570A" w:rsidRDefault="00FD570A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14:paraId="545779B5" w14:textId="22614F58" w:rsidR="00FD570A" w:rsidRPr="007623F4" w:rsidRDefault="00FD570A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0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90DDA" w14:textId="77777777" w:rsidR="00BE7342" w:rsidRPr="007623F4" w:rsidRDefault="00BE734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D570A" w:rsidRPr="007623F4" w14:paraId="32260F5A" w14:textId="77777777" w:rsidTr="00095DBC">
        <w:trPr>
          <w:gridAfter w:val="1"/>
          <w:wAfter w:w="7" w:type="dxa"/>
          <w:cantSplit/>
          <w:trHeight w:hRule="exact" w:val="320"/>
        </w:trPr>
        <w:tc>
          <w:tcPr>
            <w:tcW w:w="585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1CDD9" w14:textId="77777777" w:rsidR="00FD570A" w:rsidRDefault="00FD570A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0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82C757" w14:textId="77777777" w:rsidR="00FD570A" w:rsidRPr="007623F4" w:rsidRDefault="00FD570A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BE7342" w:rsidRPr="007623F4" w14:paraId="798F3F0D" w14:textId="77777777" w:rsidTr="00221711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5390B6" w14:textId="77777777" w:rsidR="00BE7342" w:rsidRPr="007623F4" w:rsidRDefault="00BE734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56B5" w14:textId="77777777" w:rsidR="00BE7342" w:rsidRPr="007623F4" w:rsidRDefault="00BE734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0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28F015" w14:textId="77777777" w:rsidR="00BE7342" w:rsidRPr="007623F4" w:rsidRDefault="00BE734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D570A" w:rsidRPr="007623F4" w14:paraId="1051CE1C" w14:textId="77777777" w:rsidTr="008968F2">
        <w:trPr>
          <w:cantSplit/>
          <w:trHeight w:hRule="exact" w:val="320"/>
        </w:trPr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004B8B" w14:textId="77777777" w:rsidR="00FD570A" w:rsidRPr="00A076C1" w:rsidRDefault="00FD570A" w:rsidP="005D0B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 xml:space="preserve">Date d’entrée en activité 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JJ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A076C1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1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5EF01B" w14:textId="77777777" w:rsidR="00FD570A" w:rsidRPr="00A076C1" w:rsidRDefault="00FD570A" w:rsidP="005D0B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bookmarkStart w:id="1" w:name="Texte655"/>
          </w:p>
          <w:bookmarkEnd w:id="1"/>
          <w:p w14:paraId="412E2921" w14:textId="77777777" w:rsidR="00FD570A" w:rsidRPr="00A076C1" w:rsidRDefault="00FD570A" w:rsidP="005D0B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>Bureau :</w:t>
            </w:r>
          </w:p>
          <w:bookmarkStart w:id="2" w:name="Texte656"/>
          <w:p w14:paraId="22ECB15B" w14:textId="77777777" w:rsidR="00FD570A" w:rsidRPr="00A076C1" w:rsidRDefault="00FD570A" w:rsidP="005D0B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 w:rsidRPr="00A076C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076C1">
              <w:rPr>
                <w:rFonts w:ascii="Arial" w:hAnsi="Arial" w:cs="Arial"/>
                <w:b/>
                <w:bCs/>
              </w:rPr>
            </w:r>
            <w:r w:rsidRPr="00A076C1">
              <w:rPr>
                <w:rFonts w:ascii="Arial" w:hAnsi="Arial" w:cs="Arial"/>
                <w:b/>
                <w:bCs/>
              </w:rPr>
              <w:fldChar w:fldCharType="separate"/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fldChar w:fldCharType="end"/>
            </w:r>
          </w:p>
          <w:bookmarkEnd w:id="2"/>
          <w:p w14:paraId="6D5CA5C8" w14:textId="77777777" w:rsidR="00FD570A" w:rsidRPr="00A076C1" w:rsidRDefault="00FD570A" w:rsidP="005D0B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>Total :</w:t>
            </w:r>
          </w:p>
          <w:bookmarkStart w:id="3" w:name="Texte657"/>
          <w:p w14:paraId="1650CC91" w14:textId="77777777" w:rsidR="00FD570A" w:rsidRPr="00A076C1" w:rsidRDefault="00FD570A" w:rsidP="005D0B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 w:rsidRPr="00A076C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076C1">
              <w:rPr>
                <w:rFonts w:ascii="Arial" w:hAnsi="Arial" w:cs="Arial"/>
                <w:b/>
                <w:bCs/>
              </w:rPr>
            </w:r>
            <w:r w:rsidRPr="00A076C1">
              <w:rPr>
                <w:rFonts w:ascii="Arial" w:hAnsi="Arial" w:cs="Arial"/>
                <w:b/>
                <w:bCs/>
              </w:rPr>
              <w:fldChar w:fldCharType="separate"/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326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4C48129" w14:textId="77777777" w:rsidR="00FD570A" w:rsidRPr="007623F4" w:rsidRDefault="00FD570A" w:rsidP="005D0B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Chiffre d’affaires :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9BDB5B" w14:textId="77777777" w:rsidR="00FD570A" w:rsidRPr="007623F4" w:rsidRDefault="00FD570A" w:rsidP="005D0B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B2D9F" w14:textId="77777777" w:rsidR="00FD570A" w:rsidRPr="007623F4" w:rsidRDefault="00FD570A" w:rsidP="005D0B8A">
            <w:pPr>
              <w:spacing w:before="60" w:after="60"/>
              <w:ind w:left="-70" w:right="-1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963285" w:rsidRPr="007623F4" w14:paraId="0424485F" w14:textId="77777777" w:rsidTr="004F1D06">
        <w:trPr>
          <w:cantSplit/>
          <w:trHeight w:hRule="exact" w:val="320"/>
        </w:trPr>
        <w:tc>
          <w:tcPr>
            <w:tcW w:w="58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9DA33B" w14:textId="55C04A3B" w:rsidR="00963285" w:rsidRPr="00A076C1" w:rsidRDefault="00963285" w:rsidP="005D0B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d’employés avant la pandémie :</w:t>
            </w:r>
          </w:p>
        </w:tc>
        <w:tc>
          <w:tcPr>
            <w:tcW w:w="497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28BEC05" w14:textId="3D44DAE6" w:rsidR="00963285" w:rsidRDefault="00963285" w:rsidP="005D0B8A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employés actuels: </w:t>
            </w:r>
          </w:p>
        </w:tc>
        <w:tc>
          <w:tcPr>
            <w:tcW w:w="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EA50A3" w14:textId="77777777" w:rsidR="00963285" w:rsidRDefault="00963285" w:rsidP="005D0B8A">
            <w:pPr>
              <w:spacing w:before="60" w:after="60"/>
              <w:ind w:left="-70" w:right="-128"/>
              <w:rPr>
                <w:rFonts w:ascii="Arial" w:hAnsi="Arial" w:cs="Arial"/>
                <w:b/>
                <w:bCs/>
              </w:rPr>
            </w:pPr>
          </w:p>
        </w:tc>
      </w:tr>
      <w:tr w:rsidR="00D26488" w:rsidRPr="007623F4" w14:paraId="6543DB9D" w14:textId="77777777" w:rsidTr="00F837FE">
        <w:tc>
          <w:tcPr>
            <w:tcW w:w="11064" w:type="dxa"/>
            <w:gridSpan w:val="21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38B72644" w14:textId="18686FD5" w:rsidR="00D26488" w:rsidRPr="00AB7F3B" w:rsidRDefault="00D26488" w:rsidP="00D26488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</w:pP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>section 2</w:t>
            </w:r>
            <w:r w:rsidR="00B91EF9">
              <w:rPr>
                <w:rFonts w:ascii="Arial" w:hAnsi="Arial" w:cs="Arial"/>
                <w:b/>
                <w:bCs/>
                <w:caps/>
                <w:color w:val="FFFFFF"/>
              </w:rPr>
              <w:t xml:space="preserve"> : </w:t>
            </w: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 xml:space="preserve">DESCRIPTION sommaire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de votre situation en lien avec la covid-19</w:t>
            </w:r>
          </w:p>
        </w:tc>
      </w:tr>
      <w:tr w:rsidR="00D26488" w:rsidRPr="007623F4" w14:paraId="5E990CA2" w14:textId="77777777" w:rsidTr="00F837FE">
        <w:trPr>
          <w:cantSplit/>
          <w:trHeight w:hRule="exact" w:val="1212"/>
        </w:trPr>
        <w:tc>
          <w:tcPr>
            <w:tcW w:w="1106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0430D" w14:textId="77777777" w:rsidR="00D26488" w:rsidRPr="007623F4" w:rsidRDefault="00D26488" w:rsidP="00D26488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D26488" w:rsidRPr="007623F4" w14:paraId="12124609" w14:textId="77777777" w:rsidTr="00A57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11064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4B8D6B9" w14:textId="5B32F9A1" w:rsidR="00D26488" w:rsidRPr="007623F4" w:rsidRDefault="00924F7C" w:rsidP="00D26488">
            <w:pPr>
              <w:ind w:right="51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</w:rPr>
              <w:t xml:space="preserve">Section 3 : </w:t>
            </w:r>
            <w:r w:rsidR="00072FD9">
              <w:rPr>
                <w:rFonts w:ascii="Arial" w:hAnsi="Arial" w:cs="Arial"/>
                <w:b/>
                <w:bCs/>
                <w:caps/>
                <w:color w:val="FFFFFF"/>
              </w:rPr>
              <w:t>Description de l’intervention d’aide technique requise :</w:t>
            </w:r>
          </w:p>
        </w:tc>
      </w:tr>
      <w:tr w:rsidR="00A570D0" w:rsidRPr="007623F4" w14:paraId="1E18BBC0" w14:textId="77777777" w:rsidTr="00A570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8"/>
        </w:trPr>
        <w:tc>
          <w:tcPr>
            <w:tcW w:w="1106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209" w14:textId="77777777" w:rsidR="00A570D0" w:rsidRDefault="002C5F32" w:rsidP="00D26488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 du consultant : </w:t>
            </w:r>
            <w:r w:rsidRPr="002C5F32">
              <w:rPr>
                <w:rFonts w:ascii="Arial" w:hAnsi="Arial" w:cs="Arial"/>
              </w:rPr>
              <w:t>_______________________________________________________________________________</w:t>
            </w:r>
          </w:p>
          <w:p w14:paraId="4980FD66" w14:textId="4BFA29D7" w:rsidR="002C5F32" w:rsidRDefault="002C5F32" w:rsidP="00D26488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Montant demandé : </w:t>
            </w:r>
            <w:r w:rsidR="00DA7FE2">
              <w:rPr>
                <w:rFonts w:ascii="Arial" w:hAnsi="Arial" w:cs="Arial"/>
                <w:b/>
                <w:bCs/>
              </w:rPr>
              <w:t xml:space="preserve">  </w:t>
            </w:r>
            <w:r w:rsidRPr="002C5F32">
              <w:rPr>
                <w:rFonts w:ascii="Arial" w:hAnsi="Arial" w:cs="Arial"/>
              </w:rPr>
              <w:t xml:space="preserve">______________* fournir une soumission </w:t>
            </w:r>
            <w:r w:rsidR="009B403A">
              <w:rPr>
                <w:rFonts w:ascii="Arial" w:hAnsi="Arial" w:cs="Arial"/>
              </w:rPr>
              <w:t xml:space="preserve">détaillée </w:t>
            </w:r>
            <w:r w:rsidRPr="002C5F32">
              <w:rPr>
                <w:rFonts w:ascii="Arial" w:hAnsi="Arial" w:cs="Arial"/>
              </w:rPr>
              <w:t>écrite du consultant avec la présente</w:t>
            </w:r>
            <w:r w:rsidR="00F924C1">
              <w:rPr>
                <w:rFonts w:ascii="Arial" w:hAnsi="Arial" w:cs="Arial"/>
              </w:rPr>
              <w:t xml:space="preserve"> demande</w:t>
            </w:r>
          </w:p>
          <w:p w14:paraId="4D3CDBE3" w14:textId="77777777" w:rsidR="00793C02" w:rsidRDefault="00793C02" w:rsidP="00D26488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ED0E46">
              <w:rPr>
                <w:rFonts w:ascii="Arial" w:hAnsi="Arial" w:cs="Arial"/>
                <w:b/>
                <w:bCs/>
              </w:rPr>
              <w:t>Description de</w:t>
            </w:r>
            <w:r w:rsidR="00ED0E46" w:rsidRPr="00ED0E46">
              <w:rPr>
                <w:rFonts w:ascii="Arial" w:hAnsi="Arial" w:cs="Arial"/>
                <w:b/>
                <w:bCs/>
              </w:rPr>
              <w:t xml:space="preserve"> l’intervention : </w:t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  <w:r w:rsidR="00ED0E46" w:rsidRPr="00ED0E46">
              <w:rPr>
                <w:rFonts w:ascii="Arial" w:hAnsi="Arial" w:cs="Arial"/>
                <w:b/>
                <w:bCs/>
              </w:rPr>
              <w:softHyphen/>
            </w:r>
          </w:p>
          <w:p w14:paraId="793FC295" w14:textId="0CCA7024" w:rsidR="008968F2" w:rsidRPr="00ED0E46" w:rsidRDefault="008968F2" w:rsidP="00D26488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1DDD202" w14:textId="77777777" w:rsidR="008B5A5A" w:rsidRDefault="008B5A5A" w:rsidP="00FB40E5">
      <w:pPr>
        <w:jc w:val="both"/>
        <w:rPr>
          <w:rFonts w:ascii="Arial" w:hAnsi="Arial" w:cs="Arial"/>
        </w:rPr>
      </w:pPr>
    </w:p>
    <w:p w14:paraId="3216BB61" w14:textId="3EF26AF5" w:rsidR="004B315D" w:rsidRDefault="00FB40E5" w:rsidP="00FB40E5">
      <w:pPr>
        <w:jc w:val="both"/>
        <w:rPr>
          <w:rFonts w:ascii="Arial" w:hAnsi="Arial" w:cs="Arial"/>
        </w:rPr>
      </w:pPr>
      <w:r w:rsidRPr="00FB40E5">
        <w:rPr>
          <w:rFonts w:ascii="Arial" w:hAnsi="Arial" w:cs="Arial"/>
        </w:rPr>
        <w:t>L’entreprise s’engage à aviser le CAE Haute-Yamaska et région si, au cours de la période pendant laquelle la présente demande est étudiée, une offre de contribution de la part d’autres intervenants au dossier</w:t>
      </w:r>
      <w:r w:rsidR="00235C8B">
        <w:rPr>
          <w:rFonts w:ascii="Arial" w:hAnsi="Arial" w:cs="Arial"/>
        </w:rPr>
        <w:t xml:space="preserve"> survenait.</w:t>
      </w:r>
    </w:p>
    <w:p w14:paraId="2D1F377B" w14:textId="77777777" w:rsidR="00FB13E8" w:rsidRPr="00FB40E5" w:rsidRDefault="00FB13E8" w:rsidP="00FB40E5">
      <w:pPr>
        <w:jc w:val="both"/>
        <w:rPr>
          <w:rFonts w:ascii="Arial" w:hAnsi="Arial" w:cs="Arial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4B315D" w:rsidRPr="007623F4" w14:paraId="184BEB65" w14:textId="77777777" w:rsidTr="00F837FE">
        <w:trPr>
          <w:trHeight w:val="34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21A028DA" w14:textId="66648CF9" w:rsidR="004B315D" w:rsidRPr="007623F4" w:rsidRDefault="004B315D" w:rsidP="00F837F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623F4">
              <w:br w:type="page"/>
            </w:r>
            <w:r w:rsidRPr="007623F4">
              <w:br w:type="page"/>
            </w: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 xml:space="preserve">section 3 </w:t>
            </w:r>
            <w:r w:rsidR="00643D0D">
              <w:rPr>
                <w:rFonts w:ascii="Arial" w:hAnsi="Arial" w:cs="Arial"/>
                <w:b/>
                <w:bCs/>
                <w:caps/>
                <w:color w:val="FFFFFF"/>
              </w:rPr>
              <w:t>–</w:t>
            </w:r>
            <w:r w:rsidR="00350FD5">
              <w:rPr>
                <w:rFonts w:ascii="Arial" w:hAnsi="Arial" w:cs="Arial"/>
                <w:b/>
                <w:bCs/>
                <w:caps/>
                <w:color w:val="FFFFFF"/>
              </w:rPr>
              <w:t xml:space="preserve"> </w:t>
            </w:r>
            <w:r w:rsidR="00643D0D">
              <w:rPr>
                <w:rFonts w:ascii="Arial" w:hAnsi="Arial" w:cs="Arial"/>
                <w:b/>
                <w:bCs/>
                <w:color w:val="FFFFFF"/>
              </w:rPr>
              <w:t xml:space="preserve">CONDITIONS DU PROGRAMME </w:t>
            </w:r>
            <w:r w:rsidR="000462EF">
              <w:rPr>
                <w:rFonts w:ascii="Arial" w:hAnsi="Arial" w:cs="Arial"/>
                <w:b/>
                <w:bCs/>
                <w:color w:val="FFFFFF"/>
              </w:rPr>
              <w:t>FARR Aide technique _2</w:t>
            </w:r>
          </w:p>
        </w:tc>
      </w:tr>
      <w:tr w:rsidR="004B315D" w:rsidRPr="007623F4" w14:paraId="0C61B509" w14:textId="77777777" w:rsidTr="008255B0">
        <w:trPr>
          <w:cantSplit/>
          <w:trHeight w:val="330"/>
        </w:trPr>
        <w:tc>
          <w:tcPr>
            <w:tcW w:w="1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23E03" w14:textId="0C46AF68" w:rsidR="004B315D" w:rsidRPr="007623F4" w:rsidRDefault="00643D0D" w:rsidP="00B31A67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Ce programme </w:t>
            </w:r>
            <w:r w:rsidR="000462EF">
              <w:rPr>
                <w:rFonts w:ascii="Arial" w:hAnsi="Arial" w:cs="Arial"/>
                <w:b/>
                <w:bCs/>
                <w:i/>
              </w:rPr>
              <w:t>d’aide technique est</w:t>
            </w:r>
            <w:r w:rsidR="00986050">
              <w:rPr>
                <w:rFonts w:ascii="Arial" w:hAnsi="Arial" w:cs="Arial"/>
                <w:b/>
                <w:bCs/>
                <w:i/>
              </w:rPr>
              <w:t xml:space="preserve"> pour vous si :</w:t>
            </w:r>
          </w:p>
        </w:tc>
      </w:tr>
      <w:tr w:rsidR="004B315D" w:rsidRPr="007623F4" w14:paraId="5F194958" w14:textId="77777777" w:rsidTr="00F837FE">
        <w:trPr>
          <w:cantSplit/>
          <w:trHeight w:val="71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E6BCF" w14:textId="77777777" w:rsidR="007317E7" w:rsidRDefault="007317E7" w:rsidP="007317E7">
            <w:pPr>
              <w:tabs>
                <w:tab w:val="left" w:pos="200"/>
              </w:tabs>
              <w:ind w:left="720"/>
              <w:rPr>
                <w:rFonts w:ascii="Arial" w:hAnsi="Arial" w:cs="Arial"/>
                <w:b/>
                <w:bCs/>
                <w:i/>
              </w:rPr>
            </w:pPr>
          </w:p>
          <w:p w14:paraId="2921B85D" w14:textId="69BE530B" w:rsidR="0084546D" w:rsidRDefault="0084546D" w:rsidP="007317E7">
            <w:pPr>
              <w:pStyle w:val="Paragraphedeliste"/>
              <w:numPr>
                <w:ilvl w:val="0"/>
                <w:numId w:val="47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Votre entreprise doit être en opération avant le 1</w:t>
            </w:r>
            <w:r w:rsidRPr="0084546D">
              <w:rPr>
                <w:rFonts w:ascii="Arial" w:hAnsi="Arial" w:cs="Arial"/>
                <w:b/>
                <w:bCs/>
                <w:i/>
                <w:vertAlign w:val="superscript"/>
              </w:rPr>
              <w:t>er</w:t>
            </w:r>
            <w:r>
              <w:rPr>
                <w:rFonts w:ascii="Arial" w:hAnsi="Arial" w:cs="Arial"/>
                <w:b/>
                <w:bCs/>
                <w:i/>
              </w:rPr>
              <w:t xml:space="preserve"> mars 2020</w:t>
            </w:r>
            <w:r w:rsidR="00765598">
              <w:rPr>
                <w:rFonts w:ascii="Arial" w:hAnsi="Arial" w:cs="Arial"/>
                <w:b/>
                <w:bCs/>
                <w:i/>
              </w:rPr>
              <w:t>;</w:t>
            </w:r>
          </w:p>
          <w:p w14:paraId="69182FF7" w14:textId="78BA9637" w:rsidR="00986050" w:rsidRPr="007317E7" w:rsidRDefault="00986050" w:rsidP="007317E7">
            <w:pPr>
              <w:pStyle w:val="Paragraphedeliste"/>
              <w:numPr>
                <w:ilvl w:val="0"/>
                <w:numId w:val="47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 w:rsidRPr="007317E7">
              <w:rPr>
                <w:rFonts w:ascii="Arial" w:hAnsi="Arial" w:cs="Arial"/>
                <w:b/>
                <w:bCs/>
                <w:i/>
              </w:rPr>
              <w:t>Votre entreprise est présentement dans une situation plus vulnérable (mise à pied et/ou baisse du chiffre d’affaires);</w:t>
            </w:r>
          </w:p>
          <w:p w14:paraId="29B102E6" w14:textId="164391F7" w:rsidR="00986050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Le programme </w:t>
            </w:r>
            <w:r w:rsidR="001D650B">
              <w:rPr>
                <w:rFonts w:ascii="Arial" w:hAnsi="Arial" w:cs="Arial"/>
                <w:b/>
                <w:bCs/>
                <w:i/>
              </w:rPr>
              <w:t>FARR Ai</w:t>
            </w:r>
            <w:r w:rsidR="00765598">
              <w:rPr>
                <w:rFonts w:ascii="Arial" w:hAnsi="Arial" w:cs="Arial"/>
                <w:b/>
                <w:bCs/>
                <w:i/>
              </w:rPr>
              <w:t>d</w:t>
            </w:r>
            <w:r w:rsidR="001D650B">
              <w:rPr>
                <w:rFonts w:ascii="Arial" w:hAnsi="Arial" w:cs="Arial"/>
                <w:b/>
                <w:bCs/>
                <w:i/>
              </w:rPr>
              <w:t xml:space="preserve">e technique_2 </w:t>
            </w:r>
            <w:r>
              <w:rPr>
                <w:rFonts w:ascii="Arial" w:hAnsi="Arial" w:cs="Arial"/>
                <w:b/>
                <w:bCs/>
                <w:i/>
              </w:rPr>
              <w:t xml:space="preserve">doit être complété </w:t>
            </w:r>
            <w:r w:rsidR="00765598">
              <w:rPr>
                <w:rFonts w:ascii="Arial" w:hAnsi="Arial" w:cs="Arial"/>
                <w:b/>
                <w:bCs/>
                <w:i/>
              </w:rPr>
              <w:t xml:space="preserve">avant </w:t>
            </w:r>
            <w:r>
              <w:rPr>
                <w:rFonts w:ascii="Arial" w:hAnsi="Arial" w:cs="Arial"/>
                <w:b/>
                <w:bCs/>
                <w:i/>
              </w:rPr>
              <w:t xml:space="preserve">le </w:t>
            </w:r>
            <w:r w:rsidR="001D650B">
              <w:rPr>
                <w:rFonts w:ascii="Arial" w:hAnsi="Arial" w:cs="Arial"/>
                <w:b/>
                <w:bCs/>
                <w:i/>
              </w:rPr>
              <w:t>28 février</w:t>
            </w:r>
            <w:r>
              <w:rPr>
                <w:rFonts w:ascii="Arial" w:hAnsi="Arial" w:cs="Arial"/>
                <w:b/>
                <w:bCs/>
                <w:i/>
              </w:rPr>
              <w:t xml:space="preserve"> 202</w:t>
            </w:r>
            <w:r w:rsidR="001D650B">
              <w:rPr>
                <w:rFonts w:ascii="Arial" w:hAnsi="Arial" w:cs="Arial"/>
                <w:b/>
                <w:bCs/>
                <w:i/>
              </w:rPr>
              <w:t>1</w:t>
            </w:r>
            <w:r>
              <w:rPr>
                <w:rFonts w:ascii="Arial" w:hAnsi="Arial" w:cs="Arial"/>
                <w:b/>
                <w:bCs/>
                <w:i/>
              </w:rPr>
              <w:t>;</w:t>
            </w:r>
          </w:p>
          <w:p w14:paraId="746B302A" w14:textId="3B1FD1F7" w:rsidR="00986050" w:rsidRPr="007623F4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Votre entreprise a une place d’affaires dans la MRC Haute-Yamaska, </w:t>
            </w:r>
            <w:r w:rsidR="002C7285">
              <w:rPr>
                <w:rFonts w:ascii="Arial" w:hAnsi="Arial" w:cs="Arial"/>
                <w:b/>
                <w:bCs/>
                <w:i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</w:rPr>
              <w:t>Brome-Missisquoi et</w:t>
            </w:r>
            <w:r w:rsidR="002C7285">
              <w:rPr>
                <w:rFonts w:ascii="Arial" w:hAnsi="Arial" w:cs="Arial"/>
                <w:b/>
                <w:bCs/>
                <w:i/>
              </w:rPr>
              <w:t xml:space="preserve"> de</w:t>
            </w:r>
            <w:r>
              <w:rPr>
                <w:rFonts w:ascii="Arial" w:hAnsi="Arial" w:cs="Arial"/>
                <w:b/>
                <w:bCs/>
                <w:i/>
              </w:rPr>
              <w:t xml:space="preserve"> Rouville.</w:t>
            </w:r>
          </w:p>
          <w:p w14:paraId="6D2FD55D" w14:textId="411477F4" w:rsidR="004B315D" w:rsidRPr="00C11442" w:rsidRDefault="004B315D" w:rsidP="007317E7">
            <w:pPr>
              <w:tabs>
                <w:tab w:val="left" w:pos="200"/>
              </w:tabs>
              <w:ind w:left="720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7ACE0852" w14:textId="77777777" w:rsidR="00457FCA" w:rsidRDefault="00457FCA">
      <w:r>
        <w:br w:type="page"/>
      </w: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4B315D" w:rsidRPr="007623F4" w14:paraId="1F379B8B" w14:textId="77777777" w:rsidTr="00F837FE">
        <w:trPr>
          <w:trHeight w:val="34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681F98D9" w14:textId="48442F0E" w:rsidR="004B315D" w:rsidRPr="007623F4" w:rsidRDefault="004B315D" w:rsidP="00F837F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lastRenderedPageBreak/>
              <w:t>section 4 - Autorisation du requérant</w:t>
            </w:r>
          </w:p>
        </w:tc>
      </w:tr>
      <w:tr w:rsidR="008255B0" w:rsidRPr="007623F4" w14:paraId="511B2699" w14:textId="77777777" w:rsidTr="00F837FE">
        <w:tc>
          <w:tcPr>
            <w:tcW w:w="1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6EDC0" w14:textId="77777777" w:rsidR="00951CFA" w:rsidRDefault="00951CFA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8EBB8D1" w14:textId="765E4F52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Je soussigné </w:t>
            </w:r>
            <w:r w:rsidR="00B42A47">
              <w:rPr>
                <w:rFonts w:ascii="Arial" w:hAnsi="Arial" w:cs="Arial"/>
                <w:sz w:val="20"/>
                <w:szCs w:val="20"/>
              </w:rPr>
              <w:t>________________________________ (demandeur)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déclarant dûment autorisé à agir au nom de </w:t>
            </w:r>
            <w:r w:rsidR="00B42A47">
              <w:rPr>
                <w:rFonts w:ascii="Arial" w:hAnsi="Arial" w:cs="Arial"/>
                <w:sz w:val="20"/>
                <w:szCs w:val="20"/>
              </w:rPr>
              <w:t>______________________________________ (entreprise)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demande </w:t>
            </w:r>
            <w:r>
              <w:rPr>
                <w:rFonts w:ascii="Arial" w:hAnsi="Arial" w:cs="Arial"/>
                <w:sz w:val="20"/>
                <w:szCs w:val="20"/>
              </w:rPr>
              <w:t xml:space="preserve">la participation financière du CAE Haute-Yamaska et région (ci-après « CAE ») dans le cadre de la mesure </w:t>
            </w:r>
            <w:r w:rsidR="00CA4C06">
              <w:rPr>
                <w:rFonts w:ascii="Arial" w:hAnsi="Arial" w:cs="Arial"/>
                <w:sz w:val="20"/>
                <w:szCs w:val="20"/>
              </w:rPr>
              <w:t>FARR - A</w:t>
            </w:r>
            <w:r w:rsidR="00936AD3">
              <w:rPr>
                <w:rFonts w:ascii="Arial" w:hAnsi="Arial" w:cs="Arial"/>
                <w:sz w:val="20"/>
                <w:szCs w:val="20"/>
              </w:rPr>
              <w:t>ide technique</w:t>
            </w:r>
            <w:r w:rsidR="00CA4C06">
              <w:rPr>
                <w:rFonts w:ascii="Arial" w:hAnsi="Arial" w:cs="Arial"/>
                <w:sz w:val="20"/>
                <w:szCs w:val="20"/>
              </w:rPr>
              <w:t>_2.</w:t>
            </w:r>
          </w:p>
          <w:p w14:paraId="761DEA23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74AC341A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Je déclare </w:t>
            </w:r>
            <w:r w:rsidRPr="004B315D">
              <w:rPr>
                <w:rFonts w:ascii="Arial" w:hAnsi="Arial" w:cs="Arial"/>
                <w:sz w:val="20"/>
                <w:szCs w:val="20"/>
              </w:rPr>
              <w:t>agir tant en mon nom personnel que pour le nom de l’entreprise pour la signature du présent document.</w:t>
            </w:r>
          </w:p>
          <w:p w14:paraId="0D57BF29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7A4D4927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4B315D">
              <w:rPr>
                <w:rFonts w:ascii="Arial" w:hAnsi="Arial" w:cs="Arial"/>
                <w:sz w:val="20"/>
                <w:szCs w:val="20"/>
              </w:rPr>
              <w:t>Je déclare que l’entreprise n’est pas en défaut dans les impôts, TPS, TVQ, DAS et CSST</w:t>
            </w:r>
            <w:r w:rsidR="00314EAE" w:rsidRPr="004B315D">
              <w:rPr>
                <w:rFonts w:ascii="Arial" w:hAnsi="Arial" w:cs="Arial"/>
                <w:sz w:val="20"/>
                <w:szCs w:val="20"/>
              </w:rPr>
              <w:t xml:space="preserve"> à payer</w:t>
            </w:r>
            <w:r w:rsidRPr="004B31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FC6564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4ACA697F" w14:textId="520F4F70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4B315D">
              <w:rPr>
                <w:rFonts w:ascii="Arial" w:hAnsi="Arial" w:cs="Arial"/>
                <w:sz w:val="20"/>
                <w:szCs w:val="20"/>
              </w:rPr>
              <w:t>Je consens à collaborer avec le CAE afin de fournir toutes les informations requises pour l’analyse de ma demande de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contribution à la mesure</w:t>
            </w:r>
            <w:r w:rsidR="00936A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65E">
              <w:rPr>
                <w:rFonts w:ascii="Arial" w:hAnsi="Arial" w:cs="Arial"/>
                <w:sz w:val="20"/>
                <w:szCs w:val="20"/>
              </w:rPr>
              <w:t>FARR A</w:t>
            </w:r>
            <w:r w:rsidR="00936AD3">
              <w:rPr>
                <w:rFonts w:ascii="Arial" w:hAnsi="Arial" w:cs="Arial"/>
                <w:sz w:val="20"/>
                <w:szCs w:val="20"/>
              </w:rPr>
              <w:t>ide technique</w:t>
            </w:r>
            <w:r w:rsidR="00F3165E">
              <w:rPr>
                <w:rFonts w:ascii="Arial" w:hAnsi="Arial" w:cs="Arial"/>
                <w:sz w:val="20"/>
                <w:szCs w:val="20"/>
              </w:rPr>
              <w:t>_2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et conviens que tous les documents nécessaires devront être soumis avant que ma demande soit prise en considération.</w:t>
            </w:r>
          </w:p>
          <w:p w14:paraId="523E0182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FCCB6F0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suis conscient que la de</w:t>
            </w:r>
            <w:r>
              <w:rPr>
                <w:rFonts w:ascii="Arial" w:hAnsi="Arial" w:cs="Arial"/>
                <w:sz w:val="20"/>
                <w:szCs w:val="20"/>
              </w:rPr>
              <w:t xml:space="preserve">mande que je présente auprès du CAE </w:t>
            </w:r>
            <w:r w:rsidRPr="007623F4">
              <w:rPr>
                <w:rFonts w:ascii="Arial" w:hAnsi="Arial" w:cs="Arial"/>
                <w:sz w:val="20"/>
                <w:szCs w:val="20"/>
              </w:rPr>
              <w:t>ne sera pas nécessairement acceptée.  Toutes démarches ou décisions que je prendrai avant d’obtenir la décision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seront à mon entière responsabilité.</w:t>
            </w:r>
          </w:p>
          <w:p w14:paraId="5B92DF7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C92CC1E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ren</w:t>
            </w:r>
            <w:r>
              <w:rPr>
                <w:rFonts w:ascii="Arial" w:hAnsi="Arial" w:cs="Arial"/>
                <w:sz w:val="20"/>
                <w:szCs w:val="20"/>
              </w:rPr>
              <w:t>once à toute poursuite envers le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quant à des dommages et intérêts relatifs aux conseils qui m’auront été donnés de bonne foi par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et ses représentants, et reconnaît que la présente demande ne constitue aucune obligation de la part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AD5B1D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138D3491" w14:textId="057B990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étant financé par le gouvernement du Canada (Développement économique Canada), je consens à ce que les représentants de Développement économique Canada (DEC) puissent consulter mon dossier à des fins de surveillance et d’évaluation et que les représentants de DEC, en collaboration avec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, puissent à l’occasion me contacter afin d’évaluer le rendement de cette dernière. </w:t>
            </w:r>
          </w:p>
          <w:p w14:paraId="2B2647AA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769805F1" w14:textId="08CE26E7" w:rsidR="008255B0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consens à ce que tous les documents préparés par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puissent demeurer la propriété exclusive de cel</w:t>
            </w:r>
            <w:r w:rsidR="001C3AF9">
              <w:rPr>
                <w:rFonts w:ascii="Arial" w:hAnsi="Arial" w:cs="Arial"/>
                <w:sz w:val="20"/>
                <w:szCs w:val="20"/>
              </w:rPr>
              <w:t>ui</w:t>
            </w:r>
            <w:r w:rsidRPr="007623F4">
              <w:rPr>
                <w:rFonts w:ascii="Arial" w:hAnsi="Arial" w:cs="Arial"/>
                <w:sz w:val="20"/>
                <w:szCs w:val="20"/>
              </w:rPr>
              <w:t>-ci, si telle est la décision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B71BDF" w14:textId="76B51D70" w:rsidR="009204DC" w:rsidRDefault="009204DC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1D375351" w14:textId="6E840731" w:rsidR="009204DC" w:rsidRDefault="009204DC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5A84720C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Signée à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>, en date du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1C3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lors du dépôt officiel de la demande </w:t>
            </w:r>
            <w:r>
              <w:rPr>
                <w:rFonts w:ascii="Arial" w:hAnsi="Arial" w:cs="Arial"/>
                <w:sz w:val="20"/>
                <w:szCs w:val="20"/>
              </w:rPr>
              <w:t>de participation financière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1829C0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8067A1A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Par :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86F8A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3FD39BE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>, représenté par</w:t>
            </w:r>
            <w:r>
              <w:rPr>
                <w:rFonts w:ascii="Arial" w:hAnsi="Arial" w:cs="Arial"/>
                <w:sz w:val="20"/>
                <w:szCs w:val="20"/>
              </w:rPr>
              <w:t xml:space="preserve"> Madame Isabelle Brochu</w:t>
            </w:r>
            <w:r w:rsidRPr="007623F4">
              <w:rPr>
                <w:rFonts w:ascii="Arial" w:hAnsi="Arial" w:cs="Arial"/>
                <w:sz w:val="20"/>
                <w:szCs w:val="20"/>
              </w:rPr>
              <w:t>, s’engage à respecter la confidentialité des renseignements recueillis dans le montage et la présentation du projet.</w:t>
            </w:r>
          </w:p>
          <w:p w14:paraId="249CEE3D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336C6730" w14:textId="2A59C2CC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Signée à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>, en date du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1C3AF9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ors du dépôt officiel de la demande de </w:t>
            </w:r>
            <w:r>
              <w:rPr>
                <w:rFonts w:ascii="Arial" w:hAnsi="Arial" w:cs="Arial"/>
                <w:sz w:val="20"/>
                <w:szCs w:val="20"/>
              </w:rPr>
              <w:t>participation financière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  <w:r w:rsidR="009860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BF6BC9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A96E592" w14:textId="77777777" w:rsidR="008255B0" w:rsidRPr="007623F4" w:rsidRDefault="008255B0" w:rsidP="008255B0">
            <w:pPr>
              <w:pStyle w:val="Normalcentr"/>
              <w:tabs>
                <w:tab w:val="clear" w:pos="5580"/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Par :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F1ECED" w14:textId="77777777" w:rsidR="008255B0" w:rsidRPr="007623F4" w:rsidRDefault="008255B0" w:rsidP="00B31A67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</w:p>
        </w:tc>
      </w:tr>
    </w:tbl>
    <w:p w14:paraId="19A4A802" w14:textId="77777777" w:rsidR="002344C7" w:rsidRDefault="002344C7" w:rsidP="008255B0">
      <w:pPr>
        <w:pStyle w:val="Normalcentr"/>
        <w:tabs>
          <w:tab w:val="left" w:leader="underscore" w:pos="4500"/>
        </w:tabs>
        <w:ind w:left="142" w:right="29"/>
        <w:rPr>
          <w:rFonts w:ascii="Arial" w:hAnsi="Arial" w:cs="Arial"/>
          <w:sz w:val="20"/>
          <w:szCs w:val="20"/>
        </w:rPr>
      </w:pPr>
    </w:p>
    <w:p w14:paraId="66292F8E" w14:textId="77777777" w:rsidR="00DE5B6A" w:rsidRPr="007623F4" w:rsidRDefault="00DE5B6A">
      <w:pPr>
        <w:pStyle w:val="En-tte"/>
        <w:tabs>
          <w:tab w:val="clear" w:pos="4703"/>
          <w:tab w:val="clear" w:pos="940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1"/>
        <w:gridCol w:w="7041"/>
      </w:tblGrid>
      <w:tr w:rsidR="0071554F" w14:paraId="0D2A7B36" w14:textId="77777777" w:rsidTr="00492DA8">
        <w:tc>
          <w:tcPr>
            <w:tcW w:w="3751" w:type="dxa"/>
            <w:shd w:val="clear" w:color="auto" w:fill="D9D9D9" w:themeFill="background1" w:themeFillShade="D9"/>
          </w:tcPr>
          <w:p w14:paraId="551238FF" w14:textId="77777777" w:rsidR="0071554F" w:rsidRPr="0071554F" w:rsidRDefault="006A1BA0" w:rsidP="0071554F">
            <w:pPr>
              <w:pStyle w:val="Titre8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Section réservée au CAE</w:t>
            </w:r>
          </w:p>
          <w:p w14:paraId="37216362" w14:textId="6AF5E4DC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  <w:u w:val="single"/>
              </w:rPr>
            </w:pPr>
            <w:r w:rsidRPr="0071554F">
              <w:rPr>
                <w:rFonts w:ascii="Arial" w:hAnsi="Arial" w:cs="Arial"/>
              </w:rPr>
              <w:t xml:space="preserve">Accepté :   </w:t>
            </w:r>
            <w:r w:rsidRPr="0071554F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A9227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71554F">
              <w:rPr>
                <w:rFonts w:ascii="Arial" w:hAnsi="Arial" w:cs="Arial"/>
              </w:rPr>
              <w:t>Refusé</w:t>
            </w:r>
            <w:r w:rsidR="00A92279">
              <w:rPr>
                <w:rFonts w:ascii="Arial" w:hAnsi="Arial" w:cs="Arial"/>
              </w:rPr>
              <w:t xml:space="preserve"> :   </w:t>
            </w:r>
            <w:r w:rsidRPr="0071554F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7041" w:type="dxa"/>
            <w:shd w:val="clear" w:color="auto" w:fill="D9D9D9" w:themeFill="background1" w:themeFillShade="D9"/>
          </w:tcPr>
          <w:p w14:paraId="16EE6ACA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77BC4831" w14:textId="5950DB7B" w:rsidR="0071554F" w:rsidRDefault="0071554F" w:rsidP="0071554F">
            <w:pPr>
              <w:tabs>
                <w:tab w:val="left" w:pos="3780"/>
              </w:tabs>
            </w:pPr>
            <w:r w:rsidRPr="0071554F">
              <w:rPr>
                <w:rFonts w:ascii="Arial" w:hAnsi="Arial" w:cs="Arial"/>
              </w:rPr>
              <w:t xml:space="preserve">Raison du refus : </w:t>
            </w:r>
          </w:p>
        </w:tc>
      </w:tr>
      <w:tr w:rsidR="00D27EA5" w14:paraId="7407E088" w14:textId="77777777" w:rsidTr="00492DA8">
        <w:trPr>
          <w:trHeight w:val="432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14:paraId="31C58063" w14:textId="77777777" w:rsidR="00D27EA5" w:rsidRDefault="00D27EA5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autorisé :</w:t>
            </w:r>
          </w:p>
        </w:tc>
        <w:tc>
          <w:tcPr>
            <w:tcW w:w="7041" w:type="dxa"/>
            <w:shd w:val="clear" w:color="auto" w:fill="D9D9D9" w:themeFill="background1" w:themeFillShade="D9"/>
            <w:vAlign w:val="center"/>
          </w:tcPr>
          <w:p w14:paraId="00DB3188" w14:textId="68750AB6" w:rsidR="00D27EA5" w:rsidRPr="0071554F" w:rsidRDefault="00FB40E5" w:rsidP="00DE5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21ECA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</w:t>
            </w:r>
            <w:r w:rsidR="00D27EA5">
              <w:rPr>
                <w:rFonts w:ascii="Arial" w:hAnsi="Arial" w:cs="Arial"/>
              </w:rPr>
              <w:t xml:space="preserve"> $ avant taxes </w:t>
            </w:r>
          </w:p>
        </w:tc>
      </w:tr>
      <w:tr w:rsidR="005A6B94" w14:paraId="211E9AEF" w14:textId="77777777" w:rsidTr="00492DA8">
        <w:trPr>
          <w:trHeight w:val="429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14:paraId="2E8AA818" w14:textId="784D5360" w:rsidR="005A6B94" w:rsidRPr="0071554F" w:rsidRDefault="005A6B94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Fournisseur / consultant :</w:t>
            </w:r>
          </w:p>
        </w:tc>
        <w:tc>
          <w:tcPr>
            <w:tcW w:w="7041" w:type="dxa"/>
            <w:shd w:val="clear" w:color="auto" w:fill="D9D9D9" w:themeFill="background1" w:themeFillShade="D9"/>
          </w:tcPr>
          <w:p w14:paraId="686A9D02" w14:textId="77777777" w:rsidR="005A6B94" w:rsidRDefault="005A6B94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613575E0" w14:textId="39960CC8" w:rsidR="005F655B" w:rsidRDefault="00B7370C" w:rsidP="00052F09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B7370C">
              <w:rPr>
                <w:rFonts w:ascii="Arial" w:hAnsi="Arial" w:cs="Arial"/>
              </w:rPr>
              <w:t xml:space="preserve">La soumission fait partie </w:t>
            </w:r>
            <w:r w:rsidR="00BE68E9">
              <w:rPr>
                <w:rFonts w:ascii="Arial" w:hAnsi="Arial" w:cs="Arial"/>
              </w:rPr>
              <w:t xml:space="preserve">intégrante </w:t>
            </w:r>
            <w:r w:rsidRPr="00B7370C">
              <w:rPr>
                <w:rFonts w:ascii="Arial" w:hAnsi="Arial" w:cs="Arial"/>
              </w:rPr>
              <w:t>de cette entente</w:t>
            </w:r>
            <w:r w:rsidR="00600AF5">
              <w:rPr>
                <w:rFonts w:ascii="Arial" w:hAnsi="Arial" w:cs="Arial"/>
              </w:rPr>
              <w:t xml:space="preserve">.  </w:t>
            </w:r>
            <w:r w:rsidR="00052F09">
              <w:rPr>
                <w:rFonts w:ascii="Arial" w:hAnsi="Arial" w:cs="Arial"/>
              </w:rPr>
              <w:t>La</w:t>
            </w:r>
            <w:r w:rsidR="00600AF5">
              <w:rPr>
                <w:rFonts w:ascii="Arial" w:hAnsi="Arial" w:cs="Arial"/>
              </w:rPr>
              <w:t xml:space="preserve"> facture </w:t>
            </w:r>
            <w:r w:rsidR="00052F09">
              <w:rPr>
                <w:rFonts w:ascii="Arial" w:hAnsi="Arial" w:cs="Arial"/>
              </w:rPr>
              <w:t xml:space="preserve">du consultant </w:t>
            </w:r>
            <w:r w:rsidR="00600AF5">
              <w:rPr>
                <w:rFonts w:ascii="Arial" w:hAnsi="Arial" w:cs="Arial"/>
              </w:rPr>
              <w:t xml:space="preserve">doit être libellée </w:t>
            </w:r>
            <w:r w:rsidR="00052F09">
              <w:rPr>
                <w:rFonts w:ascii="Arial" w:hAnsi="Arial" w:cs="Arial"/>
              </w:rPr>
              <w:t xml:space="preserve">conjointement </w:t>
            </w:r>
            <w:r w:rsidR="00600AF5">
              <w:rPr>
                <w:rFonts w:ascii="Arial" w:hAnsi="Arial" w:cs="Arial"/>
              </w:rPr>
              <w:t>au nom de l’entreprise et du CAE Haute-Yamaska et région.</w:t>
            </w:r>
          </w:p>
          <w:p w14:paraId="185F752A" w14:textId="7941826D" w:rsidR="00821ECA" w:rsidRPr="00B7370C" w:rsidRDefault="00821ECA" w:rsidP="00B7370C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71554F" w14:paraId="4E703D86" w14:textId="77777777" w:rsidTr="00492DA8">
        <w:trPr>
          <w:trHeight w:val="429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14:paraId="6D3DAF1A" w14:textId="77777777" w:rsidR="0071554F" w:rsidRPr="0071554F" w:rsidRDefault="0071554F" w:rsidP="00DE5B6A">
            <w:pPr>
              <w:tabs>
                <w:tab w:val="left" w:pos="3780"/>
              </w:tabs>
              <w:rPr>
                <w:u w:val="single"/>
              </w:rPr>
            </w:pPr>
            <w:r w:rsidRPr="0071554F">
              <w:rPr>
                <w:rFonts w:ascii="Arial" w:hAnsi="Arial" w:cs="Arial"/>
              </w:rPr>
              <w:t xml:space="preserve">Signature direction générale :  </w:t>
            </w:r>
          </w:p>
        </w:tc>
        <w:tc>
          <w:tcPr>
            <w:tcW w:w="7041" w:type="dxa"/>
            <w:shd w:val="clear" w:color="auto" w:fill="D9D9D9" w:themeFill="background1" w:themeFillShade="D9"/>
          </w:tcPr>
          <w:p w14:paraId="72735AD3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71554F" w14:paraId="21687D75" w14:textId="77777777" w:rsidTr="00492DA8">
        <w:trPr>
          <w:trHeight w:val="438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14:paraId="42F514AC" w14:textId="77777777" w:rsidR="0071554F" w:rsidRDefault="0071554F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l’autorisation :</w:t>
            </w:r>
          </w:p>
        </w:tc>
        <w:tc>
          <w:tcPr>
            <w:tcW w:w="7041" w:type="dxa"/>
            <w:shd w:val="clear" w:color="auto" w:fill="D9D9D9" w:themeFill="background1" w:themeFillShade="D9"/>
          </w:tcPr>
          <w:p w14:paraId="4F26DFE7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1C7C6C" w14:paraId="59C078B0" w14:textId="77777777" w:rsidTr="00492DA8">
        <w:trPr>
          <w:trHeight w:val="888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14:paraId="40A1B17E" w14:textId="77777777" w:rsidR="001C7C6C" w:rsidRDefault="001C7C6C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 au déboursé : (facture, rapport d’étape, déboursés progressifs…)</w:t>
            </w:r>
          </w:p>
        </w:tc>
        <w:tc>
          <w:tcPr>
            <w:tcW w:w="7041" w:type="dxa"/>
            <w:shd w:val="clear" w:color="auto" w:fill="D9D9D9" w:themeFill="background1" w:themeFillShade="D9"/>
          </w:tcPr>
          <w:p w14:paraId="7CDA8957" w14:textId="77777777" w:rsidR="001C7C6C" w:rsidRDefault="001C7C6C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7D30636F" w14:textId="774158AF" w:rsidR="0093584A" w:rsidRDefault="001E7C32" w:rsidP="00BE68E9">
            <w:p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CAE Haute-Yamaska et région </w:t>
            </w:r>
            <w:r w:rsidR="00DB3D23">
              <w:rPr>
                <w:rFonts w:ascii="Arial" w:hAnsi="Arial" w:cs="Arial"/>
              </w:rPr>
              <w:t>effectue</w:t>
            </w:r>
            <w:r w:rsidR="0093584A">
              <w:rPr>
                <w:rFonts w:ascii="Arial" w:hAnsi="Arial" w:cs="Arial"/>
              </w:rPr>
              <w:t>ra</w:t>
            </w:r>
            <w:r w:rsidR="00DB3D23">
              <w:rPr>
                <w:rFonts w:ascii="Arial" w:hAnsi="Arial" w:cs="Arial"/>
              </w:rPr>
              <w:t xml:space="preserve"> le </w:t>
            </w:r>
            <w:r>
              <w:rPr>
                <w:rFonts w:ascii="Arial" w:hAnsi="Arial" w:cs="Arial"/>
              </w:rPr>
              <w:t>paie</w:t>
            </w:r>
            <w:r w:rsidR="00DB3D23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 directement </w:t>
            </w:r>
            <w:r w:rsidR="00DB3D23">
              <w:rPr>
                <w:rFonts w:ascii="Arial" w:hAnsi="Arial" w:cs="Arial"/>
              </w:rPr>
              <w:t>au</w:t>
            </w:r>
            <w:r>
              <w:rPr>
                <w:rFonts w:ascii="Arial" w:hAnsi="Arial" w:cs="Arial"/>
              </w:rPr>
              <w:t xml:space="preserve"> consultant</w:t>
            </w:r>
            <w:r w:rsidR="00DB3D2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pour un montant maximum de 2</w:t>
            </w:r>
            <w:r w:rsidR="00DB3D2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500</w:t>
            </w:r>
            <w:r w:rsidR="00DB3D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$ (</w:t>
            </w:r>
            <w:r w:rsidR="00045E18">
              <w:rPr>
                <w:rFonts w:ascii="Arial" w:hAnsi="Arial" w:cs="Arial"/>
              </w:rPr>
              <w:t>excluant les</w:t>
            </w:r>
            <w:r>
              <w:rPr>
                <w:rFonts w:ascii="Arial" w:hAnsi="Arial" w:cs="Arial"/>
              </w:rPr>
              <w:t xml:space="preserve"> taxes)</w:t>
            </w:r>
            <w:r w:rsidR="0093584A">
              <w:rPr>
                <w:rFonts w:ascii="Arial" w:hAnsi="Arial" w:cs="Arial"/>
              </w:rPr>
              <w:t xml:space="preserve">.  Le paiement sera effectué après </w:t>
            </w:r>
            <w:r>
              <w:rPr>
                <w:rFonts w:ascii="Arial" w:hAnsi="Arial" w:cs="Arial"/>
              </w:rPr>
              <w:t>réception</w:t>
            </w:r>
            <w:r w:rsidR="0093584A">
              <w:rPr>
                <w:rFonts w:ascii="Arial" w:hAnsi="Arial" w:cs="Arial"/>
              </w:rPr>
              <w:t xml:space="preserve"> des documents suivants :</w:t>
            </w:r>
          </w:p>
          <w:p w14:paraId="31CA934B" w14:textId="34708941" w:rsidR="0093584A" w:rsidRDefault="0093584A" w:rsidP="0093584A">
            <w:pPr>
              <w:pStyle w:val="Paragraphedeliste"/>
              <w:numPr>
                <w:ilvl w:val="0"/>
                <w:numId w:val="4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E7C32" w:rsidRPr="0093584A">
              <w:rPr>
                <w:rFonts w:ascii="Arial" w:hAnsi="Arial" w:cs="Arial"/>
              </w:rPr>
              <w:t xml:space="preserve">reuve </w:t>
            </w:r>
            <w:r w:rsidR="00600AF5">
              <w:rPr>
                <w:rFonts w:ascii="Arial" w:hAnsi="Arial" w:cs="Arial"/>
              </w:rPr>
              <w:t>que l</w:t>
            </w:r>
            <w:r w:rsidR="001E7C32" w:rsidRPr="0093584A">
              <w:rPr>
                <w:rFonts w:ascii="Arial" w:hAnsi="Arial" w:cs="Arial"/>
              </w:rPr>
              <w:t xml:space="preserve">es taxes </w:t>
            </w:r>
            <w:r w:rsidR="00DB3D23" w:rsidRPr="0093584A">
              <w:rPr>
                <w:rFonts w:ascii="Arial" w:hAnsi="Arial" w:cs="Arial"/>
              </w:rPr>
              <w:t xml:space="preserve">et </w:t>
            </w:r>
            <w:r w:rsidR="00600AF5">
              <w:rPr>
                <w:rFonts w:ascii="Arial" w:hAnsi="Arial" w:cs="Arial"/>
              </w:rPr>
              <w:t>le m</w:t>
            </w:r>
            <w:r w:rsidR="00DB3D23" w:rsidRPr="0093584A">
              <w:rPr>
                <w:rFonts w:ascii="Arial" w:hAnsi="Arial" w:cs="Arial"/>
              </w:rPr>
              <w:t>ontant excédant</w:t>
            </w:r>
            <w:r w:rsidR="00600AF5">
              <w:rPr>
                <w:rFonts w:ascii="Arial" w:hAnsi="Arial" w:cs="Arial"/>
              </w:rPr>
              <w:t xml:space="preserve"> à 2 500 $</w:t>
            </w:r>
            <w:r w:rsidR="00DB3D23" w:rsidRPr="0093584A">
              <w:rPr>
                <w:rFonts w:ascii="Arial" w:hAnsi="Arial" w:cs="Arial"/>
              </w:rPr>
              <w:t xml:space="preserve">, le cas échéant, </w:t>
            </w:r>
            <w:r w:rsidR="00600AF5">
              <w:rPr>
                <w:rFonts w:ascii="Arial" w:hAnsi="Arial" w:cs="Arial"/>
              </w:rPr>
              <w:t xml:space="preserve">ont été payés </w:t>
            </w:r>
            <w:r w:rsidR="00045E18" w:rsidRPr="0093584A">
              <w:rPr>
                <w:rFonts w:ascii="Arial" w:hAnsi="Arial" w:cs="Arial"/>
              </w:rPr>
              <w:t>par l’entreprise</w:t>
            </w:r>
            <w:r>
              <w:rPr>
                <w:rFonts w:ascii="Arial" w:hAnsi="Arial" w:cs="Arial"/>
              </w:rPr>
              <w:t xml:space="preserve"> ;</w:t>
            </w:r>
            <w:r w:rsidR="0094235C" w:rsidRPr="0093584A">
              <w:rPr>
                <w:rFonts w:ascii="Arial" w:hAnsi="Arial" w:cs="Arial"/>
              </w:rPr>
              <w:t xml:space="preserve"> </w:t>
            </w:r>
          </w:p>
          <w:p w14:paraId="6DD8FC7B" w14:textId="5C4E4945" w:rsidR="001F0FAE" w:rsidRPr="0093584A" w:rsidRDefault="0093584A" w:rsidP="0093584A">
            <w:pPr>
              <w:pStyle w:val="Paragraphedeliste"/>
              <w:numPr>
                <w:ilvl w:val="0"/>
                <w:numId w:val="48"/>
              </w:numPr>
              <w:tabs>
                <w:tab w:val="left" w:pos="3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4235C" w:rsidRPr="0093584A">
              <w:rPr>
                <w:rFonts w:ascii="Arial" w:hAnsi="Arial" w:cs="Arial"/>
              </w:rPr>
              <w:t xml:space="preserve">pécimen de chèque </w:t>
            </w:r>
            <w:r>
              <w:rPr>
                <w:rFonts w:ascii="Arial" w:hAnsi="Arial" w:cs="Arial"/>
              </w:rPr>
              <w:t xml:space="preserve">ou coordonnées bancaires </w:t>
            </w:r>
            <w:r w:rsidR="0094235C" w:rsidRPr="0093584A">
              <w:rPr>
                <w:rFonts w:ascii="Arial" w:hAnsi="Arial" w:cs="Arial"/>
              </w:rPr>
              <w:t>du consultant</w:t>
            </w:r>
            <w:r w:rsidR="00600AF5">
              <w:rPr>
                <w:rFonts w:ascii="Arial" w:hAnsi="Arial" w:cs="Arial"/>
              </w:rPr>
              <w:t>.</w:t>
            </w:r>
          </w:p>
          <w:p w14:paraId="11557676" w14:textId="77777777" w:rsidR="0094235C" w:rsidRDefault="0094235C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59CF79C1" w14:textId="77777777" w:rsidR="0094235C" w:rsidRDefault="0094235C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mesure doit être complétée au plus tard le 28 février 2021.</w:t>
            </w:r>
          </w:p>
          <w:p w14:paraId="16230D43" w14:textId="51984658" w:rsidR="0094235C" w:rsidRPr="0071554F" w:rsidRDefault="0094235C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</w:tbl>
    <w:p w14:paraId="56986E8D" w14:textId="77777777" w:rsidR="00050125" w:rsidRDefault="00050125">
      <w:pPr>
        <w:pStyle w:val="En-tte"/>
        <w:tabs>
          <w:tab w:val="clear" w:pos="4703"/>
          <w:tab w:val="clear" w:pos="9406"/>
        </w:tabs>
        <w:jc w:val="right"/>
      </w:pPr>
    </w:p>
    <w:sectPr w:rsidR="00050125" w:rsidSect="003571A2">
      <w:headerReference w:type="default" r:id="rId12"/>
      <w:footerReference w:type="default" r:id="rId13"/>
      <w:pgSz w:w="12242" w:h="20163" w:code="5"/>
      <w:pgMar w:top="992" w:right="720" w:bottom="709" w:left="720" w:header="568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9DBCF" w14:textId="77777777" w:rsidR="00422B43" w:rsidRDefault="00422B43">
      <w:r>
        <w:separator/>
      </w:r>
    </w:p>
  </w:endnote>
  <w:endnote w:type="continuationSeparator" w:id="0">
    <w:p w14:paraId="05771260" w14:textId="77777777" w:rsidR="00422B43" w:rsidRDefault="00422B43">
      <w:r>
        <w:continuationSeparator/>
      </w:r>
    </w:p>
  </w:endnote>
  <w:endnote w:type="continuationNotice" w:id="1">
    <w:p w14:paraId="189ADE47" w14:textId="77777777" w:rsidR="00F72001" w:rsidRDefault="00F72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8885" w14:textId="3E3857F9" w:rsidR="0092525B" w:rsidRDefault="002344C7" w:rsidP="00EC7DE1">
    <w:pPr>
      <w:pStyle w:val="Pieddepage"/>
      <w:rPr>
        <w:rStyle w:val="Numrodepage"/>
        <w:rFonts w:ascii="Arial" w:hAnsi="Arial" w:cs="Arial"/>
      </w:rPr>
    </w:pPr>
    <w:r>
      <w:rPr>
        <w:rStyle w:val="Numrodepage"/>
        <w:rFonts w:ascii="Arial" w:hAnsi="Arial" w:cs="Arial"/>
      </w:rPr>
      <w:t xml:space="preserve">CAE Haute-Yamaska et région – </w:t>
    </w:r>
    <w:r w:rsidR="00AB7F3B">
      <w:rPr>
        <w:rStyle w:val="Numrodepage"/>
        <w:rFonts w:ascii="Arial" w:hAnsi="Arial" w:cs="Arial"/>
      </w:rPr>
      <w:t xml:space="preserve">Programme </w:t>
    </w:r>
    <w:r w:rsidR="00337C2A">
      <w:rPr>
        <w:rStyle w:val="Numrodepage"/>
        <w:rFonts w:ascii="Arial" w:hAnsi="Arial" w:cs="Arial"/>
      </w:rPr>
      <w:t>FARR Aide technique #2</w:t>
    </w:r>
  </w:p>
  <w:p w14:paraId="6BA84C54" w14:textId="77777777" w:rsidR="002344C7" w:rsidRPr="00EC7DE1" w:rsidRDefault="002344C7" w:rsidP="00EC7DE1">
    <w:pPr>
      <w:pStyle w:val="Pieddepage"/>
      <w:rPr>
        <w:rFonts w:ascii="Arial" w:hAnsi="Arial" w:cs="Arial"/>
      </w:rPr>
    </w:pPr>
    <w:r>
      <w:rPr>
        <w:rStyle w:val="Numrodepage"/>
        <w:rFonts w:ascii="Arial" w:hAnsi="Arial" w:cs="Arial"/>
      </w:rPr>
      <w:tab/>
    </w:r>
    <w:r>
      <w:rPr>
        <w:rStyle w:val="Numrodepage"/>
        <w:rFonts w:ascii="Arial" w:hAnsi="Arial" w:cs="Arial"/>
      </w:rPr>
      <w:tab/>
    </w:r>
    <w:r>
      <w:rPr>
        <w:rStyle w:val="Numrodepage"/>
        <w:rFonts w:ascii="Arial" w:hAnsi="Arial" w:cs="Arial"/>
      </w:rPr>
      <w:tab/>
    </w:r>
    <w:r w:rsidR="00541052" w:rsidRPr="00EC7DE1">
      <w:rPr>
        <w:rStyle w:val="Numrodepage"/>
        <w:rFonts w:ascii="Arial" w:hAnsi="Arial" w:cs="Arial"/>
      </w:rPr>
      <w:fldChar w:fldCharType="begin"/>
    </w:r>
    <w:r w:rsidRPr="00EC7DE1">
      <w:rPr>
        <w:rStyle w:val="Numrodepage"/>
        <w:rFonts w:ascii="Arial" w:hAnsi="Arial" w:cs="Arial"/>
      </w:rPr>
      <w:instrText xml:space="preserve"> PAGE </w:instrText>
    </w:r>
    <w:r w:rsidR="00541052" w:rsidRPr="00EC7DE1">
      <w:rPr>
        <w:rStyle w:val="Numrodepage"/>
        <w:rFonts w:ascii="Arial" w:hAnsi="Arial" w:cs="Arial"/>
      </w:rPr>
      <w:fldChar w:fldCharType="separate"/>
    </w:r>
    <w:r w:rsidR="0092525B">
      <w:rPr>
        <w:rStyle w:val="Numrodepage"/>
        <w:rFonts w:ascii="Arial" w:hAnsi="Arial" w:cs="Arial"/>
        <w:noProof/>
      </w:rPr>
      <w:t>1</w:t>
    </w:r>
    <w:r w:rsidR="00541052" w:rsidRPr="00EC7DE1">
      <w:rPr>
        <w:rStyle w:val="Numrodepage"/>
        <w:rFonts w:ascii="Arial" w:hAnsi="Arial" w:cs="Arial"/>
      </w:rPr>
      <w:fldChar w:fldCharType="end"/>
    </w:r>
    <w:r w:rsidRPr="00EC7DE1">
      <w:rPr>
        <w:rStyle w:val="Numrodepage"/>
        <w:rFonts w:ascii="Arial" w:hAnsi="Arial" w:cs="Arial"/>
      </w:rPr>
      <w:t xml:space="preserve"> / 2</w:t>
    </w:r>
  </w:p>
  <w:p w14:paraId="32851DF7" w14:textId="77777777" w:rsidR="002344C7" w:rsidRDefault="002344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822D" w14:textId="77777777" w:rsidR="00422B43" w:rsidRDefault="00422B43">
      <w:r>
        <w:separator/>
      </w:r>
    </w:p>
  </w:footnote>
  <w:footnote w:type="continuationSeparator" w:id="0">
    <w:p w14:paraId="2A4D3A8B" w14:textId="77777777" w:rsidR="00422B43" w:rsidRDefault="00422B43">
      <w:r>
        <w:continuationSeparator/>
      </w:r>
    </w:p>
  </w:footnote>
  <w:footnote w:type="continuationNotice" w:id="1">
    <w:p w14:paraId="768A55D1" w14:textId="77777777" w:rsidR="00F72001" w:rsidRDefault="00F720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7611"/>
    </w:tblGrid>
    <w:tr w:rsidR="002344C7" w:rsidRPr="0034521F" w14:paraId="7400E4B3" w14:textId="77777777" w:rsidTr="0034521F">
      <w:trPr>
        <w:trHeight w:val="1257"/>
      </w:trPr>
      <w:tc>
        <w:tcPr>
          <w:tcW w:w="3331" w:type="dxa"/>
        </w:tcPr>
        <w:p w14:paraId="6167D1C2" w14:textId="1923E786" w:rsidR="002344C7" w:rsidRDefault="002344C7">
          <w:pPr>
            <w:pStyle w:val="En-tte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2F03D350" wp14:editId="1BC7D76A">
                <wp:simplePos x="0" y="0"/>
                <wp:positionH relativeFrom="column">
                  <wp:posOffset>16436</wp:posOffset>
                </wp:positionH>
                <wp:positionV relativeFrom="paragraph">
                  <wp:posOffset>34001</wp:posOffset>
                </wp:positionV>
                <wp:extent cx="1562100" cy="707009"/>
                <wp:effectExtent l="0" t="0" r="0" b="0"/>
                <wp:wrapNone/>
                <wp:docPr id="1" name="Image 1" descr="M:\Plan Général\Communication\Outils\Logo 2013\Logo JF Larouche\JPG\SADC_Petit_Bellechasse-Etchemins_PMS_COA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Plan Général\Communication\Outils\Logo 2013\Logo JF Larouche\JPG\SADC_Petit_Bellechasse-Etchemins_PMS_COA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0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11" w:type="dxa"/>
        </w:tcPr>
        <w:p w14:paraId="66E6F650" w14:textId="77777777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4584380C" w14:textId="4A1045C3" w:rsidR="0034521F" w:rsidRDefault="00AB7F3B" w:rsidP="0034521F">
          <w:pPr>
            <w:pStyle w:val="En-tte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Programme </w:t>
          </w:r>
          <w:r w:rsidR="00FE1F2C">
            <w:rPr>
              <w:rFonts w:ascii="Arial" w:hAnsi="Arial" w:cs="Arial"/>
              <w:b/>
              <w:bCs/>
              <w:sz w:val="28"/>
              <w:szCs w:val="28"/>
            </w:rPr>
            <w:t>FARR Aide technique</w:t>
          </w:r>
          <w:r w:rsidR="00337C2A">
            <w:rPr>
              <w:rFonts w:ascii="Arial" w:hAnsi="Arial" w:cs="Arial"/>
              <w:b/>
              <w:bCs/>
              <w:sz w:val="28"/>
              <w:szCs w:val="28"/>
            </w:rPr>
            <w:t>_2</w:t>
          </w:r>
        </w:p>
        <w:p w14:paraId="7C670E28" w14:textId="0220A56B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34521F">
            <w:rPr>
              <w:rFonts w:ascii="Arial" w:hAnsi="Arial" w:cs="Arial"/>
              <w:b/>
              <w:bCs/>
              <w:sz w:val="28"/>
              <w:szCs w:val="28"/>
            </w:rPr>
            <w:t xml:space="preserve">Demande de participation </w:t>
          </w:r>
        </w:p>
        <w:p w14:paraId="189700A8" w14:textId="77777777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</w:tbl>
  <w:p w14:paraId="6152A5A8" w14:textId="77777777" w:rsidR="002344C7" w:rsidRDefault="002344C7" w:rsidP="00337C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6C3EF0"/>
    <w:multiLevelType w:val="hybridMultilevel"/>
    <w:tmpl w:val="032AC582"/>
    <w:lvl w:ilvl="0" w:tplc="88BAD5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E8D65B0"/>
    <w:multiLevelType w:val="hybridMultilevel"/>
    <w:tmpl w:val="B9660E6C"/>
    <w:lvl w:ilvl="0" w:tplc="FAFACCF0">
      <w:start w:val="3"/>
      <w:numFmt w:val="bullet"/>
      <w:lvlText w:val=""/>
      <w:lvlJc w:val="left"/>
      <w:pPr>
        <w:ind w:left="528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7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0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7F25766"/>
    <w:multiLevelType w:val="hybridMultilevel"/>
    <w:tmpl w:val="665C5B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3" w15:restartNumberingAfterBreak="0">
    <w:nsid w:val="202B46E7"/>
    <w:multiLevelType w:val="hybridMultilevel"/>
    <w:tmpl w:val="4418DC00"/>
    <w:lvl w:ilvl="0" w:tplc="45869298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DB545C"/>
    <w:multiLevelType w:val="hybridMultilevel"/>
    <w:tmpl w:val="21D2C1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6F01F5"/>
    <w:multiLevelType w:val="hybridMultilevel"/>
    <w:tmpl w:val="485E9CDC"/>
    <w:lvl w:ilvl="0" w:tplc="531264C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1" w15:restartNumberingAfterBreak="0">
    <w:nsid w:val="3909554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6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0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3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2B5311"/>
    <w:multiLevelType w:val="hybridMultilevel"/>
    <w:tmpl w:val="061CDB0A"/>
    <w:lvl w:ilvl="0" w:tplc="04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8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196CBA"/>
    <w:multiLevelType w:val="hybridMultilevel"/>
    <w:tmpl w:val="4352F604"/>
    <w:lvl w:ilvl="0" w:tplc="A84E5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B660B5"/>
    <w:multiLevelType w:val="singleLevel"/>
    <w:tmpl w:val="15C47222"/>
    <w:lvl w:ilvl="0">
      <w:start w:val="2"/>
      <w:numFmt w:val="bullet"/>
      <w:pStyle w:val="Retraitcorpsdetex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</w:abstractNum>
  <w:abstractNum w:abstractNumId="42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3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4" w15:restartNumberingAfterBreak="0">
    <w:nsid w:val="7DCF352D"/>
    <w:multiLevelType w:val="hybridMultilevel"/>
    <w:tmpl w:val="33628F5C"/>
    <w:lvl w:ilvl="0" w:tplc="FE001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1"/>
  </w:num>
  <w:num w:numId="4">
    <w:abstractNumId w:val="3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22"/>
  </w:num>
  <w:num w:numId="7">
    <w:abstractNumId w:val="38"/>
  </w:num>
  <w:num w:numId="8">
    <w:abstractNumId w:val="2"/>
  </w:num>
  <w:num w:numId="9">
    <w:abstractNumId w:val="3"/>
  </w:num>
  <w:num w:numId="10">
    <w:abstractNumId w:val="20"/>
  </w:num>
  <w:num w:numId="11">
    <w:abstractNumId w:val="24"/>
  </w:num>
  <w:num w:numId="12">
    <w:abstractNumId w:val="35"/>
  </w:num>
  <w:num w:numId="13">
    <w:abstractNumId w:val="30"/>
  </w:num>
  <w:num w:numId="14">
    <w:abstractNumId w:val="40"/>
  </w:num>
  <w:num w:numId="15">
    <w:abstractNumId w:val="27"/>
  </w:num>
  <w:num w:numId="16">
    <w:abstractNumId w:val="28"/>
  </w:num>
  <w:num w:numId="17">
    <w:abstractNumId w:val="9"/>
  </w:num>
  <w:num w:numId="18">
    <w:abstractNumId w:val="10"/>
  </w:num>
  <w:num w:numId="19">
    <w:abstractNumId w:val="26"/>
  </w:num>
  <w:num w:numId="20">
    <w:abstractNumId w:val="5"/>
  </w:num>
  <w:num w:numId="21">
    <w:abstractNumId w:val="12"/>
  </w:num>
  <w:num w:numId="22">
    <w:abstractNumId w:val="15"/>
  </w:num>
  <w:num w:numId="23">
    <w:abstractNumId w:val="8"/>
  </w:num>
  <w:num w:numId="24">
    <w:abstractNumId w:val="23"/>
  </w:num>
  <w:num w:numId="25">
    <w:abstractNumId w:val="25"/>
  </w:num>
  <w:num w:numId="26">
    <w:abstractNumId w:val="43"/>
  </w:num>
  <w:num w:numId="27">
    <w:abstractNumId w:val="1"/>
  </w:num>
  <w:num w:numId="28">
    <w:abstractNumId w:val="32"/>
  </w:num>
  <w:num w:numId="29">
    <w:abstractNumId w:val="42"/>
  </w:num>
  <w:num w:numId="30">
    <w:abstractNumId w:val="29"/>
  </w:num>
  <w:num w:numId="31">
    <w:abstractNumId w:val="37"/>
  </w:num>
  <w:num w:numId="32">
    <w:abstractNumId w:val="41"/>
  </w:num>
  <w:num w:numId="33">
    <w:abstractNumId w:val="17"/>
  </w:num>
  <w:num w:numId="34">
    <w:abstractNumId w:val="36"/>
  </w:num>
  <w:num w:numId="35">
    <w:abstractNumId w:val="19"/>
  </w:num>
  <w:num w:numId="36">
    <w:abstractNumId w:val="14"/>
  </w:num>
  <w:num w:numId="3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3"/>
  </w:num>
  <w:num w:numId="39">
    <w:abstractNumId w:val="21"/>
  </w:num>
  <w:num w:numId="40">
    <w:abstractNumId w:val="11"/>
  </w:num>
  <w:num w:numId="41">
    <w:abstractNumId w:val="34"/>
  </w:num>
  <w:num w:numId="42">
    <w:abstractNumId w:val="44"/>
  </w:num>
  <w:num w:numId="43">
    <w:abstractNumId w:val="18"/>
  </w:num>
  <w:num w:numId="44">
    <w:abstractNumId w:val="4"/>
  </w:num>
  <w:num w:numId="45">
    <w:abstractNumId w:val="13"/>
  </w:num>
  <w:num w:numId="46">
    <w:abstractNumId w:val="6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7D"/>
    <w:rsid w:val="00004DAA"/>
    <w:rsid w:val="00045E18"/>
    <w:rsid w:val="000462EF"/>
    <w:rsid w:val="00050125"/>
    <w:rsid w:val="00052F09"/>
    <w:rsid w:val="00055FB2"/>
    <w:rsid w:val="00070C15"/>
    <w:rsid w:val="00071B9D"/>
    <w:rsid w:val="00071C1E"/>
    <w:rsid w:val="00072FD9"/>
    <w:rsid w:val="00074C39"/>
    <w:rsid w:val="00095DBC"/>
    <w:rsid w:val="00096E2D"/>
    <w:rsid w:val="00097792"/>
    <w:rsid w:val="000D147B"/>
    <w:rsid w:val="000D25B4"/>
    <w:rsid w:val="000D281C"/>
    <w:rsid w:val="00124EFA"/>
    <w:rsid w:val="001325AE"/>
    <w:rsid w:val="00142567"/>
    <w:rsid w:val="001923DC"/>
    <w:rsid w:val="0019461F"/>
    <w:rsid w:val="00196A9C"/>
    <w:rsid w:val="001A50FA"/>
    <w:rsid w:val="001B58C7"/>
    <w:rsid w:val="001C3AF9"/>
    <w:rsid w:val="001C7C6C"/>
    <w:rsid w:val="001D650B"/>
    <w:rsid w:val="001D659E"/>
    <w:rsid w:val="001D7290"/>
    <w:rsid w:val="001E7C32"/>
    <w:rsid w:val="001F0FAE"/>
    <w:rsid w:val="00213DA5"/>
    <w:rsid w:val="00221711"/>
    <w:rsid w:val="00222827"/>
    <w:rsid w:val="002344C7"/>
    <w:rsid w:val="00235C8B"/>
    <w:rsid w:val="0025447D"/>
    <w:rsid w:val="00274EE9"/>
    <w:rsid w:val="002A2F35"/>
    <w:rsid w:val="002B1C65"/>
    <w:rsid w:val="002C5F32"/>
    <w:rsid w:val="002C65C4"/>
    <w:rsid w:val="002C7285"/>
    <w:rsid w:val="002E30AF"/>
    <w:rsid w:val="002F0086"/>
    <w:rsid w:val="002F1763"/>
    <w:rsid w:val="002F2BA7"/>
    <w:rsid w:val="00314EAE"/>
    <w:rsid w:val="00321BD0"/>
    <w:rsid w:val="00321FD0"/>
    <w:rsid w:val="00334940"/>
    <w:rsid w:val="00334C0A"/>
    <w:rsid w:val="00337C2A"/>
    <w:rsid w:val="00340689"/>
    <w:rsid w:val="0034521F"/>
    <w:rsid w:val="00350FD5"/>
    <w:rsid w:val="003571A2"/>
    <w:rsid w:val="00371923"/>
    <w:rsid w:val="003A61DE"/>
    <w:rsid w:val="003C45D9"/>
    <w:rsid w:val="003D7389"/>
    <w:rsid w:val="00400E7D"/>
    <w:rsid w:val="00416192"/>
    <w:rsid w:val="00416F14"/>
    <w:rsid w:val="00421B7C"/>
    <w:rsid w:val="00422B43"/>
    <w:rsid w:val="004365BD"/>
    <w:rsid w:val="00457FCA"/>
    <w:rsid w:val="00466DCD"/>
    <w:rsid w:val="004731A1"/>
    <w:rsid w:val="00492DA8"/>
    <w:rsid w:val="004A54B0"/>
    <w:rsid w:val="004B08C2"/>
    <w:rsid w:val="004B315D"/>
    <w:rsid w:val="004C20CD"/>
    <w:rsid w:val="004D61F2"/>
    <w:rsid w:val="004F1D06"/>
    <w:rsid w:val="004F404D"/>
    <w:rsid w:val="004F44C8"/>
    <w:rsid w:val="00505D40"/>
    <w:rsid w:val="00541052"/>
    <w:rsid w:val="00556525"/>
    <w:rsid w:val="00563025"/>
    <w:rsid w:val="00567318"/>
    <w:rsid w:val="00572840"/>
    <w:rsid w:val="00592C84"/>
    <w:rsid w:val="005A6B94"/>
    <w:rsid w:val="005B0F84"/>
    <w:rsid w:val="005C350A"/>
    <w:rsid w:val="005D1309"/>
    <w:rsid w:val="005D21F8"/>
    <w:rsid w:val="005E1B57"/>
    <w:rsid w:val="005F655B"/>
    <w:rsid w:val="00600AF5"/>
    <w:rsid w:val="00601216"/>
    <w:rsid w:val="00624D26"/>
    <w:rsid w:val="00643D0D"/>
    <w:rsid w:val="0064422C"/>
    <w:rsid w:val="00686A53"/>
    <w:rsid w:val="00690C4B"/>
    <w:rsid w:val="006971E9"/>
    <w:rsid w:val="006A1BA0"/>
    <w:rsid w:val="006B1AE5"/>
    <w:rsid w:val="006B6CFD"/>
    <w:rsid w:val="006D76DC"/>
    <w:rsid w:val="006E21A4"/>
    <w:rsid w:val="007018CD"/>
    <w:rsid w:val="007130EA"/>
    <w:rsid w:val="0071554F"/>
    <w:rsid w:val="007317E7"/>
    <w:rsid w:val="00731E04"/>
    <w:rsid w:val="007511F7"/>
    <w:rsid w:val="00754B45"/>
    <w:rsid w:val="007623F4"/>
    <w:rsid w:val="00765598"/>
    <w:rsid w:val="00793C02"/>
    <w:rsid w:val="007A3390"/>
    <w:rsid w:val="007A4177"/>
    <w:rsid w:val="007A4602"/>
    <w:rsid w:val="007F0CD0"/>
    <w:rsid w:val="00821ECA"/>
    <w:rsid w:val="008255B0"/>
    <w:rsid w:val="0083331A"/>
    <w:rsid w:val="008347D4"/>
    <w:rsid w:val="0084546D"/>
    <w:rsid w:val="00891BA4"/>
    <w:rsid w:val="008968F2"/>
    <w:rsid w:val="00896A6E"/>
    <w:rsid w:val="008B5A5A"/>
    <w:rsid w:val="008C108B"/>
    <w:rsid w:val="008E6535"/>
    <w:rsid w:val="008F5112"/>
    <w:rsid w:val="00913197"/>
    <w:rsid w:val="00916FB8"/>
    <w:rsid w:val="009204DC"/>
    <w:rsid w:val="009210B0"/>
    <w:rsid w:val="00924F7C"/>
    <w:rsid w:val="0092525B"/>
    <w:rsid w:val="0093584A"/>
    <w:rsid w:val="00936AD3"/>
    <w:rsid w:val="0094235C"/>
    <w:rsid w:val="00942C97"/>
    <w:rsid w:val="00951CFA"/>
    <w:rsid w:val="00963285"/>
    <w:rsid w:val="0097079C"/>
    <w:rsid w:val="00974CFB"/>
    <w:rsid w:val="00986050"/>
    <w:rsid w:val="009A40D8"/>
    <w:rsid w:val="009B403A"/>
    <w:rsid w:val="009C5F97"/>
    <w:rsid w:val="009D02A2"/>
    <w:rsid w:val="009D1D81"/>
    <w:rsid w:val="009E5095"/>
    <w:rsid w:val="00A0505B"/>
    <w:rsid w:val="00A076C1"/>
    <w:rsid w:val="00A259CD"/>
    <w:rsid w:val="00A3663F"/>
    <w:rsid w:val="00A50B03"/>
    <w:rsid w:val="00A5309F"/>
    <w:rsid w:val="00A570D0"/>
    <w:rsid w:val="00A64E42"/>
    <w:rsid w:val="00A9171D"/>
    <w:rsid w:val="00A92279"/>
    <w:rsid w:val="00AB7F3B"/>
    <w:rsid w:val="00AC7B63"/>
    <w:rsid w:val="00AD7125"/>
    <w:rsid w:val="00B244B5"/>
    <w:rsid w:val="00B42A47"/>
    <w:rsid w:val="00B7279B"/>
    <w:rsid w:val="00B7370C"/>
    <w:rsid w:val="00B75B50"/>
    <w:rsid w:val="00B91EF9"/>
    <w:rsid w:val="00BA4730"/>
    <w:rsid w:val="00BB7C09"/>
    <w:rsid w:val="00BE68E9"/>
    <w:rsid w:val="00BE7342"/>
    <w:rsid w:val="00C11442"/>
    <w:rsid w:val="00C319CB"/>
    <w:rsid w:val="00C553FE"/>
    <w:rsid w:val="00C610C7"/>
    <w:rsid w:val="00C76068"/>
    <w:rsid w:val="00C82056"/>
    <w:rsid w:val="00C833D4"/>
    <w:rsid w:val="00C86DD0"/>
    <w:rsid w:val="00C96C30"/>
    <w:rsid w:val="00CA4C06"/>
    <w:rsid w:val="00CB6BCE"/>
    <w:rsid w:val="00CD7FFB"/>
    <w:rsid w:val="00CF1636"/>
    <w:rsid w:val="00D13D5D"/>
    <w:rsid w:val="00D20E2C"/>
    <w:rsid w:val="00D23249"/>
    <w:rsid w:val="00D26488"/>
    <w:rsid w:val="00D27EA5"/>
    <w:rsid w:val="00D61246"/>
    <w:rsid w:val="00D6462F"/>
    <w:rsid w:val="00D77D15"/>
    <w:rsid w:val="00D90049"/>
    <w:rsid w:val="00DA1BCD"/>
    <w:rsid w:val="00DA7FE2"/>
    <w:rsid w:val="00DB3D23"/>
    <w:rsid w:val="00DE4A93"/>
    <w:rsid w:val="00DE5B6A"/>
    <w:rsid w:val="00E12985"/>
    <w:rsid w:val="00E25A01"/>
    <w:rsid w:val="00E4387A"/>
    <w:rsid w:val="00E4760A"/>
    <w:rsid w:val="00E5433A"/>
    <w:rsid w:val="00E61916"/>
    <w:rsid w:val="00E6303C"/>
    <w:rsid w:val="00E65787"/>
    <w:rsid w:val="00E80F14"/>
    <w:rsid w:val="00EA4059"/>
    <w:rsid w:val="00EB7430"/>
    <w:rsid w:val="00EC7DE1"/>
    <w:rsid w:val="00ED02D4"/>
    <w:rsid w:val="00ED0E46"/>
    <w:rsid w:val="00ED2A21"/>
    <w:rsid w:val="00EF02E6"/>
    <w:rsid w:val="00EF5CFE"/>
    <w:rsid w:val="00F3165E"/>
    <w:rsid w:val="00F72001"/>
    <w:rsid w:val="00F837FE"/>
    <w:rsid w:val="00F84A79"/>
    <w:rsid w:val="00F924C1"/>
    <w:rsid w:val="00FB13E8"/>
    <w:rsid w:val="00FB40E5"/>
    <w:rsid w:val="00FD570A"/>
    <w:rsid w:val="00FE003D"/>
    <w:rsid w:val="00FE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E6CAB7"/>
  <w15:docId w15:val="{C97D0B4B-C8CF-4D4D-8126-FCA0BAD2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E5"/>
  </w:style>
  <w:style w:type="paragraph" w:styleId="Titre1">
    <w:name w:val="heading 1"/>
    <w:basedOn w:val="Normal"/>
    <w:next w:val="Normal"/>
    <w:qFormat/>
    <w:rsid w:val="006B1AE5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B1AE5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qFormat/>
    <w:rsid w:val="006B1AE5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qFormat/>
    <w:rsid w:val="006B1AE5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qFormat/>
    <w:rsid w:val="006B1AE5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B1AE5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6B1AE5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qFormat/>
    <w:rsid w:val="006B1AE5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6B1AE5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B1AE5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6B1AE5"/>
    <w:pPr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rsid w:val="006B1AE5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6B1AE5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6B1AE5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styleId="Marquedecommentaire">
    <w:name w:val="annotation reference"/>
    <w:semiHidden/>
    <w:rsid w:val="006B1AE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B1AE5"/>
  </w:style>
  <w:style w:type="paragraph" w:styleId="Explorateurdedocuments">
    <w:name w:val="Document Map"/>
    <w:basedOn w:val="Normal"/>
    <w:semiHidden/>
    <w:rsid w:val="006B1AE5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B1AE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279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7279B"/>
  </w:style>
  <w:style w:type="paragraph" w:styleId="Normalcentr">
    <w:name w:val="Block Text"/>
    <w:basedOn w:val="Normal"/>
    <w:rsid w:val="00B7279B"/>
    <w:pPr>
      <w:tabs>
        <w:tab w:val="left" w:leader="underscore" w:pos="5580"/>
      </w:tabs>
      <w:ind w:left="-540" w:right="-720"/>
      <w:jc w:val="both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4059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734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E7342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7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e07\AppData\Local\Temp\fcctemp\Demande%20de%20participation%20SAPE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8EF599FD24D4A884863F1F52DC295" ma:contentTypeVersion="968" ma:contentTypeDescription="Crée un document." ma:contentTypeScope="" ma:versionID="0b7b725f638b0cd2a0b89f95f9a7a9bf">
  <xsd:schema xmlns:xsd="http://www.w3.org/2001/XMLSchema" xmlns:xs="http://www.w3.org/2001/XMLSchema" xmlns:p="http://schemas.microsoft.com/office/2006/metadata/properties" xmlns:ns2="9109471b-9b29-4354-b9c2-9dddc0e12ec1" xmlns:ns3="74c0b60c-eb9e-4c26-9542-ee4fb19f371f" targetNamespace="http://schemas.microsoft.com/office/2006/metadata/properties" ma:root="true" ma:fieldsID="0e7e0f8716c1b2beb08f3be8c96299cf" ns2:_="" ns3:_="">
    <xsd:import namespace="9109471b-9b29-4354-b9c2-9dddc0e12ec1"/>
    <xsd:import namespace="74c0b60c-eb9e-4c26-9542-ee4fb19f37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471b-9b29-4354-b9c2-9dddc0e12e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b60c-eb9e-4c26-9542-ee4fb19f3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09471b-9b29-4354-b9c2-9dddc0e12ec1">RZP2S7CNC756-41302979-393583</_dlc_DocId>
    <_dlc_DocIdUrl xmlns="9109471b-9b29-4354-b9c2-9dddc0e12ec1">
      <Url>https://caehyr.sharepoint.com/sites/Documents/_layouts/15/DocIdRedir.aspx?ID=RZP2S7CNC756-41302979-393583</Url>
      <Description>RZP2S7CNC756-41302979-393583</Description>
    </_dlc_DocIdUrl>
  </documentManagement>
</p:properties>
</file>

<file path=customXml/itemProps1.xml><?xml version="1.0" encoding="utf-8"?>
<ds:datastoreItem xmlns:ds="http://schemas.openxmlformats.org/officeDocument/2006/customXml" ds:itemID="{AFA2F289-8F49-45E8-B32C-7F12C1B03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B2CD3-92E4-4535-8401-52B228B23D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A0B462-F6DD-4D02-9BD5-53FE2E261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471b-9b29-4354-b9c2-9dddc0e12ec1"/>
    <ds:schemaRef ds:uri="74c0b60c-eb9e-4c26-9542-ee4fb19f3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95AE3-A51F-4C72-8ED9-000DAFE9C8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78FBCD-9FC6-4A44-ABDD-7B178E12B2E1}">
  <ds:schemaRefs>
    <ds:schemaRef ds:uri="http://schemas.microsoft.com/office/2006/metadata/properties"/>
    <ds:schemaRef ds:uri="http://schemas.microsoft.com/office/infopath/2007/PartnerControls"/>
    <ds:schemaRef ds:uri="9109471b-9b29-4354-b9c2-9dddc0e12e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participation SAPE .dotx</Template>
  <TotalTime>0</TotalTime>
  <Pages>2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Brochu</dc:creator>
  <cp:lastModifiedBy>Caroline Tapp</cp:lastModifiedBy>
  <cp:revision>2</cp:revision>
  <cp:lastPrinted>2018-07-12T12:44:00Z</cp:lastPrinted>
  <dcterms:created xsi:type="dcterms:W3CDTF">2020-11-25T14:37:00Z</dcterms:created>
  <dcterms:modified xsi:type="dcterms:W3CDTF">2020-11-25T14:37:00Z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0x010100E328EF599FD24D4A884863F1F52DC295</vt:lpwstr>
  </property>
  <property fmtid="{D5CDD505-2E9C-101B-9397-08002B2CF9AE}" pid="3" name="Order">
    <vt:r8>1289800</vt:r8>
  </property>
  <property fmtid="{D5CDD505-2E9C-101B-9397-08002B2CF9AE}" pid="4" name="_dlc_DocIdItemGuid">
    <vt:lpwstr>ef7e1a2b-4325-47fe-aae0-4a61776dd69e</vt:lpwstr>
  </property>
</Properties>
</file>